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761AE9" w:rsidRDefault="00D34D43" w:rsidP="00D34D43">
      <w:pPr>
        <w:pStyle w:val="Balk6"/>
        <w:spacing w:line="240" w:lineRule="auto"/>
        <w:ind w:firstLine="0"/>
        <w:jc w:val="center"/>
        <w:rPr>
          <w:sz w:val="16"/>
          <w:szCs w:val="16"/>
        </w:rPr>
      </w:pPr>
      <w:bookmarkStart w:id="0" w:name="_Söz.Ek-2:_Teknik_Şartname_(İş_Tanım"/>
      <w:bookmarkStart w:id="1" w:name="_Toc233021555"/>
      <w:bookmarkEnd w:id="0"/>
      <w:r w:rsidRPr="00761AE9">
        <w:rPr>
          <w:sz w:val="16"/>
          <w:szCs w:val="16"/>
        </w:rPr>
        <w:t>Söz. Ek-2: Teknik Şartname (İş Tanımı)</w:t>
      </w:r>
      <w:bookmarkEnd w:id="1"/>
      <w:r w:rsidRPr="00761AE9">
        <w:rPr>
          <w:sz w:val="16"/>
          <w:szCs w:val="16"/>
        </w:rPr>
        <w:t xml:space="preserve"> </w:t>
      </w:r>
    </w:p>
    <w:p w14:paraId="7BD9B098" w14:textId="77777777" w:rsidR="00D34D43" w:rsidRPr="00761AE9" w:rsidRDefault="00D34D43" w:rsidP="00D34D43">
      <w:pPr>
        <w:spacing w:after="120"/>
        <w:jc w:val="both"/>
        <w:rPr>
          <w:sz w:val="16"/>
          <w:szCs w:val="16"/>
          <w:highlight w:val="lightGray"/>
        </w:rPr>
      </w:pPr>
      <w:r w:rsidRPr="00761AE9">
        <w:rPr>
          <w:color w:val="000000"/>
          <w:sz w:val="16"/>
          <w:szCs w:val="16"/>
          <w:highlight w:val="lightGray"/>
        </w:rPr>
        <w:t>[</w:t>
      </w:r>
      <w:r w:rsidRPr="00761AE9">
        <w:rPr>
          <w:sz w:val="16"/>
          <w:szCs w:val="16"/>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61AE9" w:rsidRDefault="00D34D43" w:rsidP="00D34D43">
      <w:pPr>
        <w:overflowPunct w:val="0"/>
        <w:autoSpaceDE w:val="0"/>
        <w:autoSpaceDN w:val="0"/>
        <w:adjustRightInd w:val="0"/>
        <w:spacing w:after="120"/>
        <w:jc w:val="both"/>
        <w:textAlignment w:val="baseline"/>
        <w:rPr>
          <w:b/>
          <w:color w:val="000000"/>
          <w:sz w:val="16"/>
          <w:szCs w:val="16"/>
        </w:rPr>
      </w:pPr>
      <w:r w:rsidRPr="00761AE9">
        <w:rPr>
          <w:sz w:val="16"/>
          <w:szCs w:val="16"/>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61AE9">
        <w:rPr>
          <w:sz w:val="16"/>
          <w:szCs w:val="16"/>
        </w:rPr>
        <w:t xml:space="preserve"> </w:t>
      </w:r>
    </w:p>
    <w:p w14:paraId="07CFC69C"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4902F662"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1B2F1C9"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8F259E1"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74E1AB4F" w14:textId="29CB62FF" w:rsidR="00D34D43" w:rsidRPr="00761AE9" w:rsidRDefault="00D34D43" w:rsidP="00722CBC">
      <w:pPr>
        <w:rPr>
          <w:position w:val="-2"/>
          <w:sz w:val="16"/>
          <w:szCs w:val="16"/>
        </w:rPr>
      </w:pPr>
      <w:r w:rsidRPr="00761AE9">
        <w:rPr>
          <w:b/>
          <w:color w:val="000000"/>
          <w:sz w:val="16"/>
          <w:szCs w:val="16"/>
        </w:rPr>
        <w:br w:type="page"/>
      </w:r>
    </w:p>
    <w:p w14:paraId="1075FD53" w14:textId="77777777" w:rsidR="00D34D43" w:rsidRPr="00761AE9" w:rsidRDefault="00D34D43" w:rsidP="00D34D43">
      <w:pPr>
        <w:pageBreakBefore/>
        <w:jc w:val="center"/>
        <w:rPr>
          <w:b/>
          <w:sz w:val="16"/>
          <w:szCs w:val="16"/>
        </w:rPr>
      </w:pPr>
      <w:r w:rsidRPr="00761AE9">
        <w:rPr>
          <w:b/>
          <w:sz w:val="16"/>
          <w:szCs w:val="16"/>
        </w:rPr>
        <w:lastRenderedPageBreak/>
        <w:t>TEKNİK ŞARTNAME STANDART FORMU</w:t>
      </w:r>
      <w:proofErr w:type="gramStart"/>
      <w:r w:rsidRPr="00761AE9">
        <w:rPr>
          <w:b/>
          <w:sz w:val="16"/>
          <w:szCs w:val="16"/>
        </w:rPr>
        <w:t xml:space="preserve">   (</w:t>
      </w:r>
      <w:proofErr w:type="gramEnd"/>
      <w:r w:rsidRPr="00761AE9">
        <w:rPr>
          <w:b/>
          <w:sz w:val="16"/>
          <w:szCs w:val="16"/>
        </w:rPr>
        <w:t>Söz. EK:2b)</w:t>
      </w:r>
    </w:p>
    <w:p w14:paraId="198403F0" w14:textId="77777777" w:rsidR="00D34D43" w:rsidRPr="00761AE9" w:rsidRDefault="00D34D43" w:rsidP="00D34D43">
      <w:pPr>
        <w:spacing w:before="120" w:after="120"/>
        <w:jc w:val="center"/>
        <w:rPr>
          <w:sz w:val="16"/>
          <w:szCs w:val="16"/>
        </w:rPr>
      </w:pPr>
      <w:r w:rsidRPr="00761AE9">
        <w:rPr>
          <w:sz w:val="16"/>
          <w:szCs w:val="16"/>
          <w:highlight w:val="lightGray"/>
        </w:rPr>
        <w:t>(Mal Alımı ihaleleri için)</w:t>
      </w:r>
    </w:p>
    <w:p w14:paraId="750C58F7" w14:textId="77777777" w:rsidR="00D34D43" w:rsidRPr="00761AE9" w:rsidRDefault="00D34D43" w:rsidP="00D34D43">
      <w:pPr>
        <w:spacing w:before="120" w:after="120"/>
        <w:jc w:val="both"/>
        <w:rPr>
          <w:sz w:val="16"/>
          <w:szCs w:val="16"/>
        </w:rPr>
      </w:pPr>
      <w:r w:rsidRPr="00761AE9">
        <w:rPr>
          <w:sz w:val="16"/>
          <w:szCs w:val="16"/>
          <w:highlight w:val="lightGray"/>
        </w:rPr>
        <w:t>[Sözleşme Makamı mal alımı kapsamında tedarik etmek istediği mallarda arayacağı; özellikleri, standart ve kalite seviyelerini, montaj ve bakım onarım hizmetlerini vb</w:t>
      </w:r>
      <w:r w:rsidR="008F3788" w:rsidRPr="00761AE9">
        <w:rPr>
          <w:sz w:val="16"/>
          <w:szCs w:val="16"/>
          <w:highlight w:val="lightGray"/>
        </w:rPr>
        <w:t>.</w:t>
      </w:r>
      <w:r w:rsidRPr="00761AE9">
        <w:rPr>
          <w:sz w:val="16"/>
          <w:szCs w:val="16"/>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48896084" w:rsidR="00D34D43" w:rsidRPr="00761AE9" w:rsidRDefault="00D34D43" w:rsidP="00D34D43">
      <w:pPr>
        <w:spacing w:before="120" w:after="120"/>
        <w:rPr>
          <w:sz w:val="16"/>
          <w:szCs w:val="16"/>
        </w:rPr>
      </w:pPr>
      <w:r w:rsidRPr="00761AE9">
        <w:rPr>
          <w:b/>
          <w:sz w:val="16"/>
          <w:szCs w:val="16"/>
        </w:rPr>
        <w:t>Sözleşme başlığı</w:t>
      </w:r>
      <w:r w:rsidRPr="00761AE9">
        <w:rPr>
          <w:b/>
          <w:sz w:val="16"/>
          <w:szCs w:val="16"/>
        </w:rPr>
        <w:tab/>
        <w:t>:</w:t>
      </w:r>
      <w:r w:rsidRPr="00761AE9">
        <w:rPr>
          <w:sz w:val="16"/>
          <w:szCs w:val="16"/>
        </w:rPr>
        <w:t xml:space="preserve"> </w:t>
      </w:r>
      <w:bookmarkStart w:id="2" w:name="_Hlk67300556"/>
      <w:r w:rsidR="00722CBC" w:rsidRPr="00761AE9">
        <w:rPr>
          <w:sz w:val="16"/>
          <w:szCs w:val="16"/>
        </w:rPr>
        <w:t xml:space="preserve">Tasarım Merkezi Kurulumu ve </w:t>
      </w:r>
      <w:bookmarkStart w:id="3" w:name="_Hlk67403342"/>
      <w:r w:rsidR="00722CBC" w:rsidRPr="00761AE9">
        <w:rPr>
          <w:sz w:val="16"/>
          <w:szCs w:val="16"/>
        </w:rPr>
        <w:t xml:space="preserve">Model Fabrika </w:t>
      </w:r>
      <w:bookmarkEnd w:id="3"/>
      <w:r w:rsidR="00722CBC" w:rsidRPr="00761AE9">
        <w:rPr>
          <w:sz w:val="16"/>
          <w:szCs w:val="16"/>
        </w:rPr>
        <w:t xml:space="preserve">Bina Yapımı </w:t>
      </w:r>
      <w:bookmarkEnd w:id="2"/>
      <w:proofErr w:type="gramStart"/>
      <w:r w:rsidR="00B826EE" w:rsidRPr="00761AE9">
        <w:rPr>
          <w:sz w:val="16"/>
          <w:szCs w:val="16"/>
        </w:rPr>
        <w:t>Projesi -</w:t>
      </w:r>
      <w:proofErr w:type="gramEnd"/>
      <w:r w:rsidR="00AD6B5D" w:rsidRPr="00761AE9">
        <w:rPr>
          <w:sz w:val="16"/>
          <w:szCs w:val="16"/>
        </w:rPr>
        <w:t xml:space="preserve"> </w:t>
      </w:r>
      <w:r w:rsidR="00AD6B5D" w:rsidRPr="008F11F1">
        <w:rPr>
          <w:b/>
          <w:bCs/>
          <w:sz w:val="16"/>
          <w:szCs w:val="16"/>
        </w:rPr>
        <w:t xml:space="preserve">Lot </w:t>
      </w:r>
      <w:r w:rsidR="00955564">
        <w:rPr>
          <w:b/>
          <w:bCs/>
          <w:sz w:val="16"/>
          <w:szCs w:val="16"/>
        </w:rPr>
        <w:t>2</w:t>
      </w:r>
      <w:r w:rsidR="00AD6B5D" w:rsidRPr="008F11F1">
        <w:rPr>
          <w:b/>
          <w:bCs/>
          <w:sz w:val="16"/>
          <w:szCs w:val="16"/>
        </w:rPr>
        <w:t xml:space="preserve"> – </w:t>
      </w:r>
      <w:r w:rsidR="00C23208" w:rsidRPr="00C23208">
        <w:rPr>
          <w:b/>
          <w:bCs/>
          <w:sz w:val="16"/>
          <w:szCs w:val="16"/>
        </w:rPr>
        <w:t xml:space="preserve">Ürün Tasarım, Üretim Ve Analiz Yazılım </w:t>
      </w:r>
      <w:r w:rsidR="00C23208">
        <w:rPr>
          <w:b/>
          <w:bCs/>
          <w:sz w:val="16"/>
          <w:szCs w:val="16"/>
        </w:rPr>
        <w:t>v</w:t>
      </w:r>
      <w:r w:rsidR="00C23208" w:rsidRPr="00C23208">
        <w:rPr>
          <w:b/>
          <w:bCs/>
          <w:sz w:val="16"/>
          <w:szCs w:val="16"/>
        </w:rPr>
        <w:t>e Bulut Sistemi Paketi</w:t>
      </w:r>
      <w:r w:rsidR="00AD6B5D" w:rsidRPr="008F11F1">
        <w:rPr>
          <w:b/>
          <w:bCs/>
          <w:sz w:val="16"/>
          <w:szCs w:val="16"/>
        </w:rPr>
        <w:t xml:space="preserve"> Satın Alımı</w:t>
      </w:r>
      <w:r w:rsidR="00AD6B5D" w:rsidRPr="00761AE9">
        <w:rPr>
          <w:sz w:val="16"/>
          <w:szCs w:val="16"/>
        </w:rPr>
        <w:t xml:space="preserve"> </w:t>
      </w:r>
    </w:p>
    <w:p w14:paraId="11F8AE49" w14:textId="72B0C88B" w:rsidR="00D34D43" w:rsidRPr="00761AE9" w:rsidRDefault="00D34D43" w:rsidP="00D34D43">
      <w:pPr>
        <w:spacing w:before="120" w:after="120"/>
        <w:rPr>
          <w:sz w:val="16"/>
          <w:szCs w:val="16"/>
        </w:rPr>
      </w:pPr>
      <w:r w:rsidRPr="00761AE9">
        <w:rPr>
          <w:b/>
          <w:sz w:val="16"/>
          <w:szCs w:val="16"/>
        </w:rPr>
        <w:t>Yayın Referansı</w:t>
      </w:r>
      <w:r w:rsidRPr="00761AE9">
        <w:rPr>
          <w:b/>
          <w:sz w:val="16"/>
          <w:szCs w:val="16"/>
        </w:rPr>
        <w:tab/>
        <w:t>:</w:t>
      </w:r>
      <w:r w:rsidRPr="00761AE9">
        <w:rPr>
          <w:sz w:val="16"/>
          <w:szCs w:val="16"/>
        </w:rPr>
        <w:t xml:space="preserve"> </w:t>
      </w:r>
      <w:r w:rsidR="00722CBC" w:rsidRPr="00761AE9">
        <w:rPr>
          <w:sz w:val="16"/>
          <w:szCs w:val="16"/>
        </w:rPr>
        <w:t>TR62-18-CMDP/0001</w:t>
      </w:r>
    </w:p>
    <w:p w14:paraId="0C42DABF" w14:textId="77777777" w:rsidR="00D34D43" w:rsidRPr="00761AE9" w:rsidRDefault="00D34D43" w:rsidP="00EC5167">
      <w:pPr>
        <w:shd w:val="clear" w:color="auto" w:fill="BFBFBF" w:themeFill="background1" w:themeFillShade="BF"/>
        <w:spacing w:before="120" w:after="120"/>
        <w:rPr>
          <w:sz w:val="16"/>
          <w:szCs w:val="16"/>
        </w:rPr>
      </w:pPr>
      <w:r w:rsidRPr="00761AE9">
        <w:rPr>
          <w:sz w:val="16"/>
          <w:szCs w:val="16"/>
        </w:rPr>
        <w:t>1. Genel Tanım</w:t>
      </w:r>
    </w:p>
    <w:p w14:paraId="2A50B6E7" w14:textId="31E7E7C1" w:rsidR="002E64A5" w:rsidRPr="00761AE9" w:rsidRDefault="002E64A5" w:rsidP="002E64A5">
      <w:pPr>
        <w:spacing w:before="120" w:after="120"/>
        <w:rPr>
          <w:sz w:val="16"/>
          <w:szCs w:val="16"/>
        </w:rPr>
      </w:pPr>
      <w:r w:rsidRPr="00761AE9">
        <w:rPr>
          <w:sz w:val="16"/>
          <w:szCs w:val="16"/>
        </w:rPr>
        <w:t xml:space="preserve">Adana Sanayi Odası (ADASO) öncülüğünde Adana Sanayi Kampüsü kurulmaktadır. Kampüs </w:t>
      </w:r>
      <w:r w:rsidR="009A1DD7" w:rsidRPr="00761AE9">
        <w:rPr>
          <w:sz w:val="16"/>
          <w:szCs w:val="16"/>
        </w:rPr>
        <w:t xml:space="preserve">içerisinde </w:t>
      </w:r>
      <w:r w:rsidRPr="00761AE9">
        <w:rPr>
          <w:sz w:val="16"/>
          <w:szCs w:val="16"/>
        </w:rP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rsidRPr="00761AE9">
        <w:rPr>
          <w:sz w:val="16"/>
          <w:szCs w:val="16"/>
        </w:rPr>
        <w:t>Kampüs</w:t>
      </w:r>
      <w:r w:rsidRPr="00761AE9">
        <w:rPr>
          <w:sz w:val="16"/>
          <w:szCs w:val="16"/>
        </w:rPr>
        <w:t xml:space="preserve"> bünyesinde;</w:t>
      </w:r>
    </w:p>
    <w:p w14:paraId="75858E1D" w14:textId="6E98F576"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Yalın Yetkinlik ve Dijitalleşme Atölyesi (</w:t>
      </w:r>
      <w:r w:rsidR="009A1DD7" w:rsidRPr="00761AE9">
        <w:rPr>
          <w:b/>
          <w:bCs/>
          <w:sz w:val="16"/>
          <w:szCs w:val="16"/>
        </w:rPr>
        <w:t>Model Fabrika</w:t>
      </w:r>
      <w:r w:rsidRPr="00761AE9">
        <w:rPr>
          <w:b/>
          <w:bCs/>
          <w:sz w:val="16"/>
          <w:szCs w:val="16"/>
        </w:rPr>
        <w:t>)</w:t>
      </w:r>
    </w:p>
    <w:p w14:paraId="1FA9D258" w14:textId="7D0DB29D"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Tekstil, Mobilya, Endüstriyel Tasarım Atölyeleri</w:t>
      </w:r>
    </w:p>
    <w:p w14:paraId="50F72B59" w14:textId="66EDB041" w:rsidR="002E64A5" w:rsidRPr="00761AE9" w:rsidRDefault="002E64A5" w:rsidP="002E64A5">
      <w:pPr>
        <w:spacing w:before="120" w:after="120"/>
        <w:rPr>
          <w:sz w:val="16"/>
          <w:szCs w:val="16"/>
        </w:rPr>
      </w:pPr>
      <w:proofErr w:type="gramStart"/>
      <w:r w:rsidRPr="00761AE9">
        <w:rPr>
          <w:sz w:val="16"/>
          <w:szCs w:val="16"/>
        </w:rPr>
        <w:t>kurul</w:t>
      </w:r>
      <w:r w:rsidR="009A1DD7" w:rsidRPr="00761AE9">
        <w:rPr>
          <w:sz w:val="16"/>
          <w:szCs w:val="16"/>
        </w:rPr>
        <w:t>maktadı</w:t>
      </w:r>
      <w:r w:rsidRPr="00761AE9">
        <w:rPr>
          <w:sz w:val="16"/>
          <w:szCs w:val="16"/>
        </w:rPr>
        <w:t>r</w:t>
      </w:r>
      <w:proofErr w:type="gramEnd"/>
      <w:r w:rsidRPr="00761AE9">
        <w:rPr>
          <w:sz w:val="16"/>
          <w:szCs w:val="16"/>
        </w:rPr>
        <w:t xml:space="preserve">. </w:t>
      </w:r>
    </w:p>
    <w:p w14:paraId="7BCE9C03" w14:textId="13086F33" w:rsidR="00D34D43" w:rsidRPr="00761AE9" w:rsidRDefault="00200B55" w:rsidP="00D02843">
      <w:pPr>
        <w:spacing w:before="120" w:after="120"/>
        <w:jc w:val="both"/>
        <w:rPr>
          <w:sz w:val="16"/>
          <w:szCs w:val="16"/>
        </w:rPr>
      </w:pPr>
      <w:r w:rsidRPr="00761AE9">
        <w:rPr>
          <w:sz w:val="16"/>
          <w:szCs w:val="16"/>
        </w:rPr>
        <w:t>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p>
    <w:p w14:paraId="40441BFF" w14:textId="6DE56692" w:rsidR="00D34D43" w:rsidRDefault="00D34D43" w:rsidP="00EC5167">
      <w:pPr>
        <w:shd w:val="clear" w:color="auto" w:fill="BFBFBF" w:themeFill="background1" w:themeFillShade="BF"/>
        <w:spacing w:before="120" w:after="120"/>
        <w:ind w:hanging="33"/>
        <w:rPr>
          <w:sz w:val="16"/>
          <w:szCs w:val="16"/>
        </w:rPr>
      </w:pPr>
      <w:r w:rsidRPr="00761AE9">
        <w:rPr>
          <w:sz w:val="16"/>
          <w:szCs w:val="16"/>
        </w:rPr>
        <w:t>2. Tedarik Edilecek Mallar, Teknik Özellikleri ve Miktarı</w:t>
      </w:r>
    </w:p>
    <w:tbl>
      <w:tblPr>
        <w:tblStyle w:val="TabloKlavuzu"/>
        <w:tblW w:w="9288" w:type="dxa"/>
        <w:tblLayout w:type="fixed"/>
        <w:tblLook w:val="04A0" w:firstRow="1" w:lastRow="0" w:firstColumn="1" w:lastColumn="0" w:noHBand="0" w:noVBand="1"/>
      </w:tblPr>
      <w:tblGrid>
        <w:gridCol w:w="533"/>
        <w:gridCol w:w="8222"/>
        <w:gridCol w:w="533"/>
      </w:tblGrid>
      <w:tr w:rsidR="006C25A5" w14:paraId="3DD4BFC3" w14:textId="77777777" w:rsidTr="00FD4288">
        <w:tc>
          <w:tcPr>
            <w:tcW w:w="533" w:type="dxa"/>
            <w:shd w:val="clear" w:color="auto" w:fill="D9D9D9" w:themeFill="background1" w:themeFillShade="D9"/>
          </w:tcPr>
          <w:p w14:paraId="1135003C" w14:textId="58A5DACF" w:rsidR="006C25A5" w:rsidRPr="006C25A5" w:rsidRDefault="006C25A5" w:rsidP="006C25A5">
            <w:pPr>
              <w:spacing w:before="120" w:after="120"/>
              <w:jc w:val="center"/>
              <w:rPr>
                <w:b/>
                <w:bCs/>
                <w:sz w:val="16"/>
                <w:szCs w:val="16"/>
              </w:rPr>
            </w:pPr>
            <w:r w:rsidRPr="006C25A5">
              <w:rPr>
                <w:b/>
                <w:bCs/>
                <w:sz w:val="16"/>
                <w:szCs w:val="16"/>
              </w:rPr>
              <w:t>A</w:t>
            </w:r>
          </w:p>
        </w:tc>
        <w:tc>
          <w:tcPr>
            <w:tcW w:w="8222" w:type="dxa"/>
            <w:shd w:val="clear" w:color="auto" w:fill="D9D9D9" w:themeFill="background1" w:themeFillShade="D9"/>
          </w:tcPr>
          <w:p w14:paraId="3956B77E" w14:textId="6DC8268A" w:rsidR="006C25A5" w:rsidRPr="006C25A5" w:rsidRDefault="006C25A5" w:rsidP="006C25A5">
            <w:pPr>
              <w:spacing w:before="120" w:after="120"/>
              <w:jc w:val="center"/>
              <w:rPr>
                <w:b/>
                <w:bCs/>
                <w:sz w:val="16"/>
                <w:szCs w:val="16"/>
              </w:rPr>
            </w:pPr>
            <w:r w:rsidRPr="006C25A5">
              <w:rPr>
                <w:b/>
                <w:bCs/>
                <w:sz w:val="16"/>
                <w:szCs w:val="16"/>
              </w:rPr>
              <w:t>B</w:t>
            </w:r>
          </w:p>
        </w:tc>
        <w:tc>
          <w:tcPr>
            <w:tcW w:w="533" w:type="dxa"/>
            <w:shd w:val="clear" w:color="auto" w:fill="D9D9D9" w:themeFill="background1" w:themeFillShade="D9"/>
          </w:tcPr>
          <w:p w14:paraId="4ECA315E" w14:textId="327B7930" w:rsidR="006C25A5" w:rsidRPr="006C25A5" w:rsidRDefault="006C25A5" w:rsidP="006C25A5">
            <w:pPr>
              <w:spacing w:before="120" w:after="120"/>
              <w:jc w:val="center"/>
              <w:rPr>
                <w:b/>
                <w:bCs/>
                <w:sz w:val="16"/>
                <w:szCs w:val="16"/>
              </w:rPr>
            </w:pPr>
            <w:r w:rsidRPr="006C25A5">
              <w:rPr>
                <w:b/>
                <w:bCs/>
                <w:sz w:val="16"/>
                <w:szCs w:val="16"/>
              </w:rPr>
              <w:t>C</w:t>
            </w:r>
          </w:p>
        </w:tc>
      </w:tr>
      <w:tr w:rsidR="006C25A5" w14:paraId="7E6B84E6" w14:textId="77777777" w:rsidTr="00FD4288">
        <w:tc>
          <w:tcPr>
            <w:tcW w:w="533" w:type="dxa"/>
            <w:shd w:val="clear" w:color="auto" w:fill="D9D9D9" w:themeFill="background1" w:themeFillShade="D9"/>
          </w:tcPr>
          <w:p w14:paraId="25CD62CD" w14:textId="383E9C0C" w:rsidR="006C25A5" w:rsidRDefault="006C25A5" w:rsidP="006C25A5">
            <w:pPr>
              <w:spacing w:before="120" w:after="120"/>
              <w:jc w:val="center"/>
              <w:rPr>
                <w:sz w:val="16"/>
                <w:szCs w:val="16"/>
              </w:rPr>
            </w:pPr>
            <w:r w:rsidRPr="00761AE9">
              <w:rPr>
                <w:b/>
                <w:sz w:val="16"/>
                <w:szCs w:val="16"/>
              </w:rPr>
              <w:t>Sıra N</w:t>
            </w:r>
            <w:r>
              <w:rPr>
                <w:b/>
                <w:sz w:val="16"/>
                <w:szCs w:val="16"/>
              </w:rPr>
              <w:t>o</w:t>
            </w:r>
          </w:p>
        </w:tc>
        <w:tc>
          <w:tcPr>
            <w:tcW w:w="8222" w:type="dxa"/>
            <w:shd w:val="clear" w:color="auto" w:fill="D9D9D9" w:themeFill="background1" w:themeFillShade="D9"/>
          </w:tcPr>
          <w:p w14:paraId="53540679" w14:textId="39AA47DC" w:rsidR="006C25A5" w:rsidRDefault="006C25A5" w:rsidP="006C25A5">
            <w:pPr>
              <w:spacing w:before="120" w:after="120"/>
              <w:jc w:val="center"/>
              <w:rPr>
                <w:sz w:val="16"/>
                <w:szCs w:val="16"/>
              </w:rPr>
            </w:pPr>
            <w:r w:rsidRPr="00761AE9">
              <w:rPr>
                <w:b/>
                <w:sz w:val="16"/>
                <w:szCs w:val="16"/>
              </w:rPr>
              <w:t>Teknik Özellikle</w:t>
            </w:r>
            <w:r>
              <w:rPr>
                <w:b/>
                <w:sz w:val="16"/>
                <w:szCs w:val="16"/>
              </w:rPr>
              <w:t>r</w:t>
            </w:r>
          </w:p>
        </w:tc>
        <w:tc>
          <w:tcPr>
            <w:tcW w:w="533" w:type="dxa"/>
            <w:shd w:val="clear" w:color="auto" w:fill="D9D9D9" w:themeFill="background1" w:themeFillShade="D9"/>
          </w:tcPr>
          <w:p w14:paraId="59892C0B" w14:textId="62890FE7" w:rsidR="006C25A5" w:rsidRDefault="006C25A5" w:rsidP="006C25A5">
            <w:pPr>
              <w:spacing w:before="120" w:after="120"/>
              <w:jc w:val="center"/>
              <w:rPr>
                <w:sz w:val="16"/>
                <w:szCs w:val="16"/>
              </w:rPr>
            </w:pPr>
            <w:r w:rsidRPr="00761AE9">
              <w:rPr>
                <w:b/>
                <w:sz w:val="16"/>
                <w:szCs w:val="16"/>
              </w:rPr>
              <w:t>Mikta</w:t>
            </w:r>
            <w:r>
              <w:rPr>
                <w:b/>
                <w:sz w:val="16"/>
                <w:szCs w:val="16"/>
              </w:rPr>
              <w:t>r</w:t>
            </w:r>
          </w:p>
        </w:tc>
      </w:tr>
      <w:tr w:rsidR="002A1323" w14:paraId="658282A0" w14:textId="77777777" w:rsidTr="00FD4288">
        <w:tc>
          <w:tcPr>
            <w:tcW w:w="533" w:type="dxa"/>
            <w:vAlign w:val="center"/>
          </w:tcPr>
          <w:p w14:paraId="012B1C0C" w14:textId="30366244" w:rsidR="002A1323" w:rsidRPr="00A07428" w:rsidRDefault="002A1323" w:rsidP="002A1323">
            <w:pPr>
              <w:spacing w:before="120" w:after="120"/>
              <w:jc w:val="center"/>
              <w:rPr>
                <w:b/>
                <w:bCs/>
                <w:sz w:val="16"/>
                <w:szCs w:val="16"/>
              </w:rPr>
            </w:pPr>
            <w:r>
              <w:rPr>
                <w:b/>
                <w:bCs/>
                <w:sz w:val="16"/>
                <w:szCs w:val="16"/>
              </w:rPr>
              <w:t>1</w:t>
            </w:r>
          </w:p>
        </w:tc>
        <w:tc>
          <w:tcPr>
            <w:tcW w:w="8222" w:type="dxa"/>
          </w:tcPr>
          <w:p w14:paraId="27082A78" w14:textId="796BA3CF" w:rsidR="002A1323" w:rsidRPr="00723A1D" w:rsidRDefault="002A1323" w:rsidP="002A1323">
            <w:pPr>
              <w:spacing w:before="120" w:after="120"/>
              <w:jc w:val="both"/>
              <w:rPr>
                <w:b/>
                <w:bCs/>
                <w:color w:val="FF0000"/>
                <w:sz w:val="22"/>
                <w:szCs w:val="22"/>
              </w:rPr>
            </w:pPr>
            <w:r w:rsidRPr="00A73D37">
              <w:rPr>
                <w:b/>
                <w:bCs/>
                <w:color w:val="FF0000"/>
                <w:sz w:val="22"/>
                <w:szCs w:val="22"/>
              </w:rPr>
              <w:t>1</w:t>
            </w:r>
            <w:r w:rsidRPr="00A73D37">
              <w:rPr>
                <w:b/>
                <w:bCs/>
                <w:color w:val="FF0000"/>
                <w:sz w:val="22"/>
                <w:szCs w:val="22"/>
              </w:rPr>
              <w:t>. ÜRÜN TASARIM, ÜRETİM VE ANALİZ YAZILIM VE BULUT SİSTEMİ PAKETİ</w:t>
            </w:r>
            <w:r w:rsidRPr="00723A1D">
              <w:rPr>
                <w:b/>
                <w:bCs/>
                <w:color w:val="FF0000"/>
                <w:sz w:val="22"/>
                <w:szCs w:val="22"/>
              </w:rPr>
              <w:t xml:space="preserve"> </w:t>
            </w:r>
          </w:p>
          <w:p w14:paraId="7F51F603" w14:textId="6A452919" w:rsidR="002A1323" w:rsidRPr="004A3E83" w:rsidRDefault="002A1323" w:rsidP="002A1323">
            <w:pPr>
              <w:spacing w:before="120" w:after="120"/>
              <w:jc w:val="both"/>
              <w:rPr>
                <w:b/>
                <w:bCs/>
                <w:color w:val="FF0000"/>
                <w:sz w:val="16"/>
                <w:szCs w:val="16"/>
                <w:u w:val="single"/>
              </w:rPr>
            </w:pPr>
            <w:r>
              <w:rPr>
                <w:b/>
                <w:bCs/>
                <w:color w:val="FF0000"/>
                <w:sz w:val="16"/>
                <w:szCs w:val="16"/>
                <w:u w:val="single"/>
              </w:rPr>
              <w:t>1</w:t>
            </w:r>
            <w:r>
              <w:rPr>
                <w:b/>
                <w:bCs/>
                <w:color w:val="FF0000"/>
                <w:sz w:val="16"/>
                <w:szCs w:val="16"/>
                <w:u w:val="single"/>
              </w:rPr>
              <w:t>.1. Nesne Tabanlı, Parametrik 3D</w:t>
            </w:r>
            <w:r w:rsidRPr="004A3E83">
              <w:rPr>
                <w:b/>
                <w:bCs/>
                <w:color w:val="FF0000"/>
                <w:sz w:val="16"/>
                <w:szCs w:val="16"/>
                <w:u w:val="single"/>
              </w:rPr>
              <w:t xml:space="preserve"> Modelleme Yazılımı</w:t>
            </w:r>
            <w:r>
              <w:rPr>
                <w:b/>
                <w:bCs/>
                <w:color w:val="FF0000"/>
                <w:sz w:val="16"/>
                <w:szCs w:val="16"/>
                <w:u w:val="single"/>
              </w:rPr>
              <w:t xml:space="preserve"> </w:t>
            </w:r>
          </w:p>
          <w:p w14:paraId="0657C8AE"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 tasarım yazılımı olmalıdır.</w:t>
            </w:r>
          </w:p>
          <w:p w14:paraId="70BA6ACA"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rPr>
              <w:t>Profesyonel düzeyde 3D</w:t>
            </w:r>
            <w:r w:rsidRPr="00B84C02">
              <w:rPr>
                <w:rFonts w:ascii="Times New Roman" w:eastAsia="Times New Roman" w:hAnsi="Times New Roman" w:cs="Times New Roman"/>
                <w:sz w:val="16"/>
                <w:szCs w:val="16"/>
              </w:rPr>
              <w:t xml:space="preserve"> mekanik tasarım, dokümantasyon ve ürün simülasyon araçları olmalıdır. Mekanik tasarım, simülasyon, takım oluşturma, tasarlama ve inşa etmek için bir Dijital </w:t>
            </w:r>
            <w:proofErr w:type="spellStart"/>
            <w:r w:rsidRPr="00B84C02">
              <w:rPr>
                <w:rFonts w:ascii="Times New Roman" w:eastAsia="Times New Roman" w:hAnsi="Times New Roman" w:cs="Times New Roman"/>
                <w:sz w:val="16"/>
                <w:szCs w:val="16"/>
              </w:rPr>
              <w:t>Prototipleme</w:t>
            </w:r>
            <w:proofErr w:type="spellEnd"/>
            <w:r w:rsidRPr="00B84C02">
              <w:rPr>
                <w:rFonts w:ascii="Times New Roman" w:eastAsia="Times New Roman" w:hAnsi="Times New Roman" w:cs="Times New Roman"/>
                <w:sz w:val="16"/>
                <w:szCs w:val="16"/>
              </w:rPr>
              <w:t xml:space="preserve"> sağlama özelliği olmalıdır.</w:t>
            </w:r>
          </w:p>
          <w:p w14:paraId="3A9FAE56"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Parametrik, doğrudan, serbest biçim ve kural tabanlı tasarım özelliklerini barındırmalıdır.</w:t>
            </w:r>
          </w:p>
          <w:p w14:paraId="1AEFE2E6"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Yerleşik iş birliği araçlarıyla geri bildirimler sağlanabilmelidir.</w:t>
            </w:r>
          </w:p>
          <w:p w14:paraId="7FE05A3B"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Bilgisayar destekli yazılımı fark etmeksizin herkesle çalışabilme </w:t>
            </w:r>
            <w:proofErr w:type="gramStart"/>
            <w:r w:rsidRPr="00B84C02">
              <w:rPr>
                <w:rFonts w:ascii="Times New Roman" w:eastAsia="Times New Roman" w:hAnsi="Times New Roman" w:cs="Times New Roman"/>
                <w:sz w:val="16"/>
                <w:szCs w:val="16"/>
                <w:lang w:eastAsia="tr-TR"/>
              </w:rPr>
              <w:t>imkanı</w:t>
            </w:r>
            <w:proofErr w:type="gramEnd"/>
            <w:r w:rsidRPr="00B84C02">
              <w:rPr>
                <w:rFonts w:ascii="Times New Roman" w:eastAsia="Times New Roman" w:hAnsi="Times New Roman" w:cs="Times New Roman"/>
                <w:sz w:val="16"/>
                <w:szCs w:val="16"/>
                <w:lang w:eastAsia="tr-TR"/>
              </w:rPr>
              <w:t xml:space="preserve"> sağlamalıdır.</w:t>
            </w:r>
          </w:p>
          <w:p w14:paraId="5CF290FA"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3D dijital prototip formu, uyumu ve uygunluğu doğrulama yapabilmelidir.</w:t>
            </w:r>
          </w:p>
          <w:p w14:paraId="60B0B749"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Dijital bir prototip kullanmanızı sağlamalı ve bunun üzerinden ürünler tasarlanabilmeli, görselleştirilebilmeli ve </w:t>
            </w:r>
            <w:proofErr w:type="spellStart"/>
            <w:r w:rsidRPr="00B84C02">
              <w:rPr>
                <w:rFonts w:ascii="Times New Roman" w:eastAsia="Times New Roman" w:hAnsi="Times New Roman" w:cs="Times New Roman"/>
                <w:sz w:val="16"/>
                <w:szCs w:val="16"/>
              </w:rPr>
              <w:t>simüle</w:t>
            </w:r>
            <w:proofErr w:type="spellEnd"/>
            <w:r w:rsidRPr="00B84C02">
              <w:rPr>
                <w:rFonts w:ascii="Times New Roman" w:eastAsia="Times New Roman" w:hAnsi="Times New Roman" w:cs="Times New Roman"/>
                <w:sz w:val="16"/>
                <w:szCs w:val="16"/>
              </w:rPr>
              <w:t xml:space="preserve"> edilebilmelidir</w:t>
            </w:r>
          </w:p>
          <w:p w14:paraId="76745E02"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Sezgisel bir parametrik tasarım ortamı, ilk konsept çizimleri ve kinematik geliştirme, parça ve montaj modelleri oluşturabilmelidir.</w:t>
            </w:r>
          </w:p>
          <w:p w14:paraId="6947618B"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3B verileri tek bir dijital model oluşturmak için </w:t>
            </w:r>
            <w:proofErr w:type="spellStart"/>
            <w:r w:rsidRPr="00B84C02">
              <w:rPr>
                <w:rFonts w:ascii="Times New Roman" w:eastAsia="Times New Roman" w:hAnsi="Times New Roman" w:cs="Times New Roman"/>
                <w:sz w:val="16"/>
                <w:szCs w:val="16"/>
              </w:rPr>
              <w:t>kullananılabilmelidir</w:t>
            </w:r>
            <w:proofErr w:type="spellEnd"/>
            <w:r w:rsidRPr="00B84C02">
              <w:rPr>
                <w:rFonts w:ascii="Times New Roman" w:eastAsia="Times New Roman" w:hAnsi="Times New Roman" w:cs="Times New Roman"/>
                <w:sz w:val="16"/>
                <w:szCs w:val="16"/>
              </w:rPr>
              <w:t>.</w:t>
            </w:r>
          </w:p>
          <w:p w14:paraId="72760435"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Dijital </w:t>
            </w:r>
            <w:proofErr w:type="spellStart"/>
            <w:r w:rsidRPr="00B84C02">
              <w:rPr>
                <w:rFonts w:ascii="Times New Roman" w:eastAsia="Times New Roman" w:hAnsi="Times New Roman" w:cs="Times New Roman"/>
                <w:sz w:val="16"/>
                <w:szCs w:val="16"/>
              </w:rPr>
              <w:t>Prototipleme</w:t>
            </w:r>
            <w:proofErr w:type="spellEnd"/>
            <w:r w:rsidRPr="00B84C02">
              <w:rPr>
                <w:rFonts w:ascii="Times New Roman" w:eastAsia="Times New Roman" w:hAnsi="Times New Roman" w:cs="Times New Roman"/>
                <w:sz w:val="16"/>
                <w:szCs w:val="16"/>
              </w:rPr>
              <w:t xml:space="preserve"> doğrudan okuma sağlayabilmeli ve yerel DWG yazımı dosyalar ile uyumlu çalışabilmelidir. </w:t>
            </w:r>
          </w:p>
          <w:p w14:paraId="348C68FB"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rPr>
              <w:t>Eleman gerilme analizi, Model Analiz, Tasarım Güncelleme, Parametrik Çalışmalar,</w:t>
            </w:r>
            <w:r>
              <w:rPr>
                <w:rFonts w:ascii="Times New Roman" w:eastAsia="Times New Roman" w:hAnsi="Times New Roman" w:cs="Times New Roman"/>
                <w:sz w:val="16"/>
                <w:szCs w:val="16"/>
              </w:rPr>
              <w:t xml:space="preserve"> </w:t>
            </w:r>
            <w:r w:rsidRPr="00B84C02">
              <w:rPr>
                <w:rFonts w:ascii="Times New Roman" w:eastAsia="Times New Roman" w:hAnsi="Times New Roman" w:cs="Times New Roman"/>
                <w:sz w:val="16"/>
                <w:szCs w:val="16"/>
              </w:rPr>
              <w:t>Nokta İzleme, Optimizasyon Çalışmaları, Model Basitleştirme, Grafik oluşturma, Analiz Çıktısı, Tüp ve Boru Tasarımı yapabilmelidir.</w:t>
            </w:r>
          </w:p>
          <w:p w14:paraId="09A42540"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Tek bir veri modeliyle, ürün geliştirme yaşam döngüsünün tamamı takip edilebilmelidir.</w:t>
            </w:r>
          </w:p>
          <w:p w14:paraId="7935C756" w14:textId="77777777" w:rsidR="002A1323" w:rsidRPr="00B84C02" w:rsidRDefault="002A1323" w:rsidP="002A1323">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Sac metal, çerçeve tasarımı ve tüp ve boru tasarımına yönelik özel araçlar kullanarak tasarlama özelliği olmalıdır.</w:t>
            </w:r>
          </w:p>
          <w:p w14:paraId="1F2D2C33" w14:textId="77777777" w:rsidR="002A1323" w:rsidRPr="00B84C02" w:rsidRDefault="002A1323" w:rsidP="002A1323">
            <w:pPr>
              <w:pStyle w:val="Gvdemetni20"/>
              <w:shd w:val="clear" w:color="auto" w:fill="auto"/>
              <w:tabs>
                <w:tab w:val="left" w:pos="749"/>
              </w:tabs>
              <w:spacing w:before="120"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Hareket simülasyonu özelliği bulunmalıdır.</w:t>
            </w:r>
          </w:p>
          <w:p w14:paraId="2305610B" w14:textId="77777777" w:rsidR="002A1323" w:rsidRPr="00B84C02" w:rsidRDefault="002A1323" w:rsidP="002A1323">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proofErr w:type="spellStart"/>
            <w:r w:rsidRPr="00B84C02">
              <w:rPr>
                <w:rFonts w:ascii="Times New Roman" w:eastAsia="Times New Roman" w:hAnsi="Times New Roman" w:cs="Times New Roman"/>
                <w:sz w:val="16"/>
                <w:szCs w:val="16"/>
                <w:lang w:eastAsia="tr-TR"/>
              </w:rPr>
              <w:t>iLogic</w:t>
            </w:r>
            <w:proofErr w:type="spellEnd"/>
            <w:r w:rsidRPr="00B84C02">
              <w:rPr>
                <w:rFonts w:ascii="Times New Roman" w:eastAsia="Times New Roman" w:hAnsi="Times New Roman" w:cs="Times New Roman"/>
                <w:sz w:val="16"/>
                <w:szCs w:val="16"/>
                <w:lang w:eastAsia="tr-TR"/>
              </w:rPr>
              <w:t xml:space="preserve"> tarafından desteklenen tasarım, dokümantasyon ve süreç otomasyonunu sağlamalıdır.</w:t>
            </w:r>
          </w:p>
          <w:p w14:paraId="2068A589" w14:textId="77777777" w:rsidR="002A1323" w:rsidRPr="00B84C02" w:rsidRDefault="002A1323" w:rsidP="002A1323">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Kendi eklentilerinizi oluşturmak için API erişimi olmalıdır.</w:t>
            </w:r>
          </w:p>
          <w:p w14:paraId="69A337A2" w14:textId="77777777" w:rsidR="002A1323" w:rsidRPr="00B84C02" w:rsidRDefault="002A1323" w:rsidP="002A1323">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Dinamik simülasyon ve görselleştirme yeteneklerini barındırmalıdır.</w:t>
            </w:r>
          </w:p>
          <w:p w14:paraId="359A2AE7"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Tasarımınızın hareketi, hızı ve ivmesini değerlendirmek için kuvvet uygulayabilme özelliği olmalıdır.</w:t>
            </w:r>
          </w:p>
          <w:p w14:paraId="766CACB7"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Stres analizi özelliği bulunmalıdır. Parçalar üzerinde hızlı kontroller gerçekleştirilebilmeli veya herhangi bir aşamada tüm ürünün derinlemesine analizini gerçekleştirme özelliğine sahip olmalıdır.</w:t>
            </w:r>
          </w:p>
          <w:p w14:paraId="422AEFA7" w14:textId="77777777" w:rsidR="002A1323" w:rsidRPr="00B84C02" w:rsidRDefault="002A1323" w:rsidP="002A1323">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Açılan görünümler ve animasyon uygulamaları olmalıdır.</w:t>
            </w:r>
          </w:p>
          <w:p w14:paraId="0438A739" w14:textId="7F7E9FB4" w:rsidR="002A1323" w:rsidRPr="00762153" w:rsidRDefault="002A1323" w:rsidP="002A1323">
            <w:pPr>
              <w:keepNext/>
              <w:keepLines/>
              <w:jc w:val="both"/>
              <w:rPr>
                <w:b/>
                <w:bCs/>
                <w:color w:val="FF0000"/>
                <w:sz w:val="16"/>
                <w:szCs w:val="16"/>
                <w:u w:val="single"/>
              </w:rPr>
            </w:pPr>
            <w:r>
              <w:rPr>
                <w:b/>
                <w:bCs/>
                <w:color w:val="FF0000"/>
                <w:sz w:val="16"/>
                <w:szCs w:val="16"/>
                <w:u w:val="single"/>
              </w:rPr>
              <w:t>1</w:t>
            </w:r>
            <w:r w:rsidRPr="00762153">
              <w:rPr>
                <w:b/>
                <w:bCs/>
                <w:color w:val="FF0000"/>
                <w:sz w:val="16"/>
                <w:szCs w:val="16"/>
                <w:u w:val="single"/>
              </w:rPr>
              <w:t>.2. Sonlu Elemanlar Analizi Yazılımı</w:t>
            </w:r>
            <w:r>
              <w:rPr>
                <w:b/>
                <w:bCs/>
                <w:color w:val="FF0000"/>
                <w:sz w:val="16"/>
                <w:szCs w:val="16"/>
                <w:u w:val="single"/>
              </w:rPr>
              <w:t xml:space="preserve"> </w:t>
            </w:r>
          </w:p>
          <w:p w14:paraId="0C73E91C" w14:textId="77777777" w:rsidR="002A1323" w:rsidRPr="00B84C02" w:rsidRDefault="002A1323" w:rsidP="002A1323">
            <w:pPr>
              <w:keepNext/>
              <w:keepLines/>
              <w:jc w:val="both"/>
              <w:rPr>
                <w:b/>
                <w:bCs/>
                <w:color w:val="FF0000"/>
                <w:sz w:val="16"/>
                <w:szCs w:val="16"/>
              </w:rPr>
            </w:pPr>
            <w:r w:rsidRPr="00B84C02">
              <w:rPr>
                <w:sz w:val="16"/>
                <w:szCs w:val="16"/>
              </w:rPr>
              <w:t>Bilgisayar destekli tasarım gömülü sonlu eleman analizi yapma yeteneğine sahip olmalıdır.</w:t>
            </w:r>
          </w:p>
          <w:p w14:paraId="55C2A1E0"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Mühendisler ve analistler için sonlu eleman analizi araçları sunan bir yapıda olmalıdır.</w:t>
            </w:r>
          </w:p>
          <w:p w14:paraId="26C8EBE3"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Simülasyon, doğrusal ve doğrusal olmayan stres, dinamikler ve ısı transferi gibi birden çok analiz türünü kapsayan bir yapıda olması gerekmektedir.</w:t>
            </w:r>
          </w:p>
          <w:p w14:paraId="050E3152"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Lineer ve "</w:t>
            </w:r>
            <w:proofErr w:type="spellStart"/>
            <w:r w:rsidRPr="00B84C02">
              <w:rPr>
                <w:rFonts w:ascii="Times New Roman" w:eastAsia="Times New Roman" w:hAnsi="Times New Roman" w:cs="Times New Roman"/>
                <w:sz w:val="16"/>
                <w:szCs w:val="16"/>
                <w:lang w:eastAsia="tr-TR"/>
              </w:rPr>
              <w:t>nonlineer</w:t>
            </w:r>
            <w:proofErr w:type="spellEnd"/>
            <w:r w:rsidRPr="00B84C02">
              <w:rPr>
                <w:rFonts w:ascii="Times New Roman" w:eastAsia="Times New Roman" w:hAnsi="Times New Roman" w:cs="Times New Roman"/>
                <w:sz w:val="16"/>
                <w:szCs w:val="16"/>
                <w:lang w:eastAsia="tr-TR"/>
              </w:rPr>
              <w:t>" gerilim analizi yapabilmelidir.</w:t>
            </w:r>
          </w:p>
          <w:p w14:paraId="0C86BFB4"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Dinamik analiz yapabilmelidir</w:t>
            </w:r>
          </w:p>
          <w:p w14:paraId="2875169D"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Isı transferi analizleri yapabilmelidir.</w:t>
            </w:r>
          </w:p>
          <w:p w14:paraId="2EF13DAF"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yapılan ortamda gelişkin simülasyon çözümleri sunabilmelidir.</w:t>
            </w:r>
          </w:p>
          <w:p w14:paraId="77D82256"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b/>
                <w:bCs/>
                <w:color w:val="FF0000"/>
                <w:sz w:val="16"/>
                <w:szCs w:val="16"/>
                <w:lang w:eastAsia="tr-TR"/>
              </w:rPr>
            </w:pPr>
          </w:p>
          <w:p w14:paraId="39AA2D30" w14:textId="1B64C7E3" w:rsidR="002A1323" w:rsidRPr="00762153" w:rsidRDefault="002A1323" w:rsidP="002A1323">
            <w:pPr>
              <w:keepNext/>
              <w:keepLines/>
              <w:jc w:val="both"/>
              <w:rPr>
                <w:b/>
                <w:bCs/>
                <w:color w:val="FF0000"/>
                <w:sz w:val="16"/>
                <w:szCs w:val="16"/>
                <w:u w:val="single"/>
              </w:rPr>
            </w:pPr>
            <w:r>
              <w:rPr>
                <w:b/>
                <w:bCs/>
                <w:color w:val="FF0000"/>
                <w:sz w:val="16"/>
                <w:szCs w:val="16"/>
                <w:u w:val="single"/>
              </w:rPr>
              <w:t>1</w:t>
            </w:r>
            <w:r w:rsidRPr="00762153">
              <w:rPr>
                <w:b/>
                <w:bCs/>
                <w:color w:val="FF0000"/>
                <w:sz w:val="16"/>
                <w:szCs w:val="16"/>
                <w:u w:val="single"/>
              </w:rPr>
              <w:t xml:space="preserve">.3. “2,5 -5” Eksene Kadar Bilgisayar Destekli Üretim Yazılımı </w:t>
            </w:r>
          </w:p>
          <w:p w14:paraId="50944C4C"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Entegre bilgisayar destekli üretim yazılımı yapısında olmalıdır.</w:t>
            </w:r>
          </w:p>
          <w:p w14:paraId="643FF2D9" w14:textId="77777777" w:rsidR="002A1323" w:rsidRPr="00B84C02" w:rsidRDefault="002A1323" w:rsidP="002A1323">
            <w:pPr>
              <w:pStyle w:val="Gvdemetni20"/>
              <w:shd w:val="clear" w:color="auto" w:fill="auto"/>
              <w:spacing w:after="18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CNC programlama süreçlerini basitleştirmelidir.</w:t>
            </w:r>
          </w:p>
          <w:p w14:paraId="0454569D" w14:textId="77777777" w:rsidR="002A1323" w:rsidRPr="00B84C02" w:rsidRDefault="002A1323" w:rsidP="002A1323">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2,5 ve 3 eksenli frezeleme bilgisayar destekli üretim yazılımı yapılabilmelidir.</w:t>
            </w:r>
          </w:p>
          <w:p w14:paraId="328B681A"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3D uyarlanabilir temizleme ve eksiksiz sonlandırma takım yolları oluşturma özelliği olmalıdır.</w:t>
            </w:r>
          </w:p>
          <w:p w14:paraId="29258796" w14:textId="77777777" w:rsidR="002A1323" w:rsidRPr="00B84C02" w:rsidRDefault="002A1323" w:rsidP="002A1323">
            <w:pPr>
              <w:pStyle w:val="Gvdemetni20"/>
              <w:shd w:val="clear" w:color="auto" w:fill="auto"/>
              <w:tabs>
                <w:tab w:val="left" w:pos="775"/>
              </w:tabs>
              <w:spacing w:after="20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4 ve 5 eksenli frezeleme bilgisayar destekli üretim yazılımı yapabilmel</w:t>
            </w:r>
            <w:r>
              <w:rPr>
                <w:rFonts w:ascii="Times New Roman" w:eastAsia="Times New Roman" w:hAnsi="Times New Roman" w:cs="Times New Roman"/>
                <w:sz w:val="16"/>
                <w:szCs w:val="16"/>
                <w:lang w:eastAsia="tr-TR"/>
              </w:rPr>
              <w:t>i</w:t>
            </w:r>
            <w:r w:rsidRPr="00B84C02">
              <w:rPr>
                <w:rFonts w:ascii="Times New Roman" w:eastAsia="Times New Roman" w:hAnsi="Times New Roman" w:cs="Times New Roman"/>
                <w:sz w:val="16"/>
                <w:szCs w:val="16"/>
                <w:lang w:eastAsia="tr-TR"/>
              </w:rPr>
              <w:t xml:space="preserve">dir. </w:t>
            </w:r>
          </w:p>
          <w:p w14:paraId="1FCF4CAD" w14:textId="77777777" w:rsidR="002A1323" w:rsidRPr="00B84C02" w:rsidRDefault="002A1323" w:rsidP="002A1323">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lastRenderedPageBreak/>
              <w:t>Torna ve freze dönüşü için canlı takım frezeleme özelliği bulunmalıdır.</w:t>
            </w:r>
          </w:p>
          <w:p w14:paraId="6EBD51C0" w14:textId="77777777" w:rsidR="002A1323" w:rsidRPr="00B84C02" w:rsidRDefault="002A1323" w:rsidP="002A1323">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Su jeti, plazma ve lazer kesim için tüm konturları aynı düzleme ekleme, sekmeler ekleme ve kalite ayarlarını belirleme yeteneği olmalıdır.</w:t>
            </w:r>
          </w:p>
          <w:p w14:paraId="6FF628D6" w14:textId="77777777" w:rsidR="002A1323" w:rsidRPr="00B84C02" w:rsidRDefault="002A1323" w:rsidP="002A1323">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2B profil kesme yollarını hızlı bir şekilde oluşturma kabiliyeti olmalıdır.</w:t>
            </w:r>
          </w:p>
          <w:p w14:paraId="51897DC5"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CNC hesaplamaları ve takım tutucular arasındaki çarpışmaları otomatik olarak önleme özelliği bulunmalıdır.</w:t>
            </w:r>
          </w:p>
          <w:p w14:paraId="22AADB4A" w14:textId="77777777" w:rsidR="002A1323" w:rsidRPr="00B84C02" w:rsidRDefault="002A1323" w:rsidP="002A1323">
            <w:pPr>
              <w:pStyle w:val="Gvdemetni20"/>
              <w:shd w:val="clear" w:color="auto" w:fill="auto"/>
              <w:tabs>
                <w:tab w:val="left" w:pos="775"/>
              </w:tabs>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Çok işlemcili / çok çekirdekli CPU desteği olmalıdır.</w:t>
            </w:r>
          </w:p>
          <w:p w14:paraId="0FAB6EDE" w14:textId="77777777" w:rsidR="002A1323" w:rsidRPr="00B84C02" w:rsidRDefault="002A1323" w:rsidP="002A1323">
            <w:pPr>
              <w:pStyle w:val="Gvdemetni20"/>
              <w:shd w:val="clear" w:color="auto" w:fill="auto"/>
              <w:tabs>
                <w:tab w:val="left" w:pos="775"/>
              </w:tabs>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Büyük veya karmaşık tasarımlarda takım yolu hesaplama sürelerini azaltacak yetenekte olmalıdır.</w:t>
            </w:r>
          </w:p>
          <w:p w14:paraId="3EC8EAFA"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3CEB58BB" w14:textId="4D5E7DB6" w:rsidR="002A1323" w:rsidRPr="00323128" w:rsidRDefault="002A1323" w:rsidP="002A1323">
            <w:pPr>
              <w:keepNext/>
              <w:keepLines/>
              <w:jc w:val="both"/>
              <w:rPr>
                <w:b/>
                <w:bCs/>
                <w:color w:val="FF0000"/>
                <w:sz w:val="16"/>
                <w:szCs w:val="16"/>
                <w:u w:val="single"/>
              </w:rPr>
            </w:pPr>
            <w:r>
              <w:rPr>
                <w:b/>
                <w:bCs/>
                <w:color w:val="FF0000"/>
                <w:sz w:val="16"/>
                <w:szCs w:val="16"/>
                <w:u w:val="single"/>
              </w:rPr>
              <w:t>1</w:t>
            </w:r>
            <w:r w:rsidRPr="00323128">
              <w:rPr>
                <w:b/>
                <w:bCs/>
                <w:color w:val="FF0000"/>
                <w:sz w:val="16"/>
                <w:szCs w:val="16"/>
                <w:u w:val="single"/>
              </w:rPr>
              <w:t xml:space="preserve">.4. </w:t>
            </w:r>
            <w:proofErr w:type="spellStart"/>
            <w:r w:rsidRPr="00323128">
              <w:rPr>
                <w:b/>
                <w:bCs/>
                <w:color w:val="FF0000"/>
                <w:sz w:val="16"/>
                <w:szCs w:val="16"/>
                <w:u w:val="single"/>
              </w:rPr>
              <w:t>Ölçüsel</w:t>
            </w:r>
            <w:proofErr w:type="spellEnd"/>
            <w:r w:rsidRPr="00323128">
              <w:rPr>
                <w:b/>
                <w:bCs/>
                <w:color w:val="FF0000"/>
                <w:sz w:val="16"/>
                <w:szCs w:val="16"/>
                <w:u w:val="single"/>
              </w:rPr>
              <w:t xml:space="preserve"> Varyasyonların Maliyete Etki Yazılımı</w:t>
            </w:r>
            <w:r>
              <w:rPr>
                <w:b/>
                <w:bCs/>
                <w:color w:val="FF0000"/>
                <w:sz w:val="16"/>
                <w:szCs w:val="16"/>
                <w:u w:val="single"/>
              </w:rPr>
              <w:t xml:space="preserve"> </w:t>
            </w:r>
          </w:p>
          <w:p w14:paraId="2BB7C498"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 tasarım, yerleşik tolerans yığın analiz yapabilme özelliğine sahip olmalıdır.</w:t>
            </w:r>
          </w:p>
          <w:p w14:paraId="43FDB9B6"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proofErr w:type="spellStart"/>
            <w:r w:rsidRPr="00B84C02">
              <w:rPr>
                <w:rFonts w:ascii="Times New Roman" w:eastAsia="Times New Roman" w:hAnsi="Times New Roman" w:cs="Times New Roman"/>
                <w:sz w:val="16"/>
                <w:szCs w:val="16"/>
                <w:lang w:eastAsia="tr-TR"/>
              </w:rPr>
              <w:t>Ölçüsel</w:t>
            </w:r>
            <w:proofErr w:type="spellEnd"/>
            <w:r w:rsidRPr="00B84C02">
              <w:rPr>
                <w:rFonts w:ascii="Times New Roman" w:eastAsia="Times New Roman" w:hAnsi="Times New Roman" w:cs="Times New Roman"/>
                <w:sz w:val="16"/>
                <w:szCs w:val="16"/>
                <w:lang w:eastAsia="tr-TR"/>
              </w:rPr>
              <w:t xml:space="preserve"> varyasyonlar tasarlama özelliğine sahip olmalıdır.</w:t>
            </w:r>
          </w:p>
          <w:p w14:paraId="77CA4152"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Parçalara uygulanması gereken tolerans seviyesi analizini yapabilmelidir.</w:t>
            </w:r>
          </w:p>
          <w:p w14:paraId="2538EE90"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Tolerans seviyesi için 3D modelde tolerans oluşumlarınızı analiz edebilmelidir.</w:t>
            </w:r>
          </w:p>
          <w:p w14:paraId="1424C2E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Tüm parçaların montajda tutarlı bir şekilde birbirine uymasını sağlayacak tolerans hesap ve analizini yapabilme özelliği olmalıdır.</w:t>
            </w:r>
          </w:p>
          <w:p w14:paraId="61553742"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3B modelde geometrik boyutlandırma ve tolerans (GD&amp;T) analizi </w:t>
            </w:r>
            <w:proofErr w:type="spellStart"/>
            <w:r w:rsidRPr="00B84C02">
              <w:rPr>
                <w:rFonts w:ascii="Times New Roman" w:eastAsia="Times New Roman" w:hAnsi="Times New Roman" w:cs="Times New Roman"/>
                <w:sz w:val="16"/>
                <w:szCs w:val="16"/>
                <w:lang w:eastAsia="tr-TR"/>
              </w:rPr>
              <w:t>yapabilmeldir</w:t>
            </w:r>
            <w:proofErr w:type="spellEnd"/>
            <w:r w:rsidRPr="00B84C02">
              <w:rPr>
                <w:rFonts w:ascii="Times New Roman" w:eastAsia="Times New Roman" w:hAnsi="Times New Roman" w:cs="Times New Roman"/>
                <w:sz w:val="16"/>
                <w:szCs w:val="16"/>
                <w:lang w:eastAsia="tr-TR"/>
              </w:rPr>
              <w:t>.</w:t>
            </w:r>
          </w:p>
          <w:p w14:paraId="1D35D30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Analiz durumunu, </w:t>
            </w:r>
            <w:proofErr w:type="spellStart"/>
            <w:r w:rsidRPr="00B84C02">
              <w:rPr>
                <w:rFonts w:ascii="Times New Roman" w:eastAsia="Times New Roman" w:hAnsi="Times New Roman" w:cs="Times New Roman"/>
                <w:sz w:val="16"/>
                <w:szCs w:val="16"/>
                <w:lang w:eastAsia="tr-TR"/>
              </w:rPr>
              <w:t>RSS'yi</w:t>
            </w:r>
            <w:proofErr w:type="spellEnd"/>
            <w:r w:rsidRPr="00B84C02">
              <w:rPr>
                <w:rFonts w:ascii="Times New Roman" w:eastAsia="Times New Roman" w:hAnsi="Times New Roman" w:cs="Times New Roman"/>
                <w:sz w:val="16"/>
                <w:szCs w:val="16"/>
                <w:lang w:eastAsia="tr-TR"/>
              </w:rPr>
              <w:t xml:space="preserve"> ve istatistiksel sonuçları hesaplayabilmelidir.</w:t>
            </w:r>
          </w:p>
          <w:p w14:paraId="34EE0E56"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Analiz sonuçları raporlama özelliği olmalıdır. </w:t>
            </w:r>
          </w:p>
          <w:p w14:paraId="2BA8BBB5"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Maliyet kontrol </w:t>
            </w:r>
            <w:proofErr w:type="spellStart"/>
            <w:r w:rsidRPr="00B84C02">
              <w:rPr>
                <w:rFonts w:ascii="Times New Roman" w:eastAsia="Times New Roman" w:hAnsi="Times New Roman" w:cs="Times New Roman"/>
                <w:sz w:val="16"/>
                <w:szCs w:val="16"/>
                <w:lang w:eastAsia="tr-TR"/>
              </w:rPr>
              <w:t>raporlarları</w:t>
            </w:r>
            <w:proofErr w:type="spellEnd"/>
            <w:r w:rsidRPr="00B84C02">
              <w:rPr>
                <w:rFonts w:ascii="Times New Roman" w:eastAsia="Times New Roman" w:hAnsi="Times New Roman" w:cs="Times New Roman"/>
                <w:sz w:val="16"/>
                <w:szCs w:val="16"/>
                <w:lang w:eastAsia="tr-TR"/>
              </w:rPr>
              <w:t xml:space="preserve"> oluşturma özelliği olmalıdır.</w:t>
            </w:r>
          </w:p>
          <w:p w14:paraId="0335C6A8" w14:textId="344D745B" w:rsidR="002A1323" w:rsidRPr="00323128" w:rsidRDefault="002A1323" w:rsidP="002A1323">
            <w:pPr>
              <w:keepNext/>
              <w:keepLines/>
              <w:jc w:val="both"/>
              <w:rPr>
                <w:b/>
                <w:bCs/>
                <w:color w:val="FF0000"/>
                <w:sz w:val="16"/>
                <w:szCs w:val="16"/>
                <w:u w:val="single"/>
              </w:rPr>
            </w:pPr>
            <w:r>
              <w:rPr>
                <w:b/>
                <w:bCs/>
                <w:color w:val="FF0000"/>
                <w:sz w:val="16"/>
                <w:szCs w:val="16"/>
                <w:u w:val="single"/>
              </w:rPr>
              <w:t>1</w:t>
            </w:r>
            <w:r w:rsidRPr="00323128">
              <w:rPr>
                <w:b/>
                <w:bCs/>
                <w:color w:val="FF0000"/>
                <w:sz w:val="16"/>
                <w:szCs w:val="16"/>
                <w:u w:val="single"/>
              </w:rPr>
              <w:t xml:space="preserve">.5. Fabrika Projelendirme, Planlama </w:t>
            </w:r>
            <w:proofErr w:type="gramStart"/>
            <w:r w:rsidRPr="00323128">
              <w:rPr>
                <w:b/>
                <w:bCs/>
                <w:color w:val="FF0000"/>
                <w:sz w:val="16"/>
                <w:szCs w:val="16"/>
                <w:u w:val="single"/>
              </w:rPr>
              <w:t>Ve</w:t>
            </w:r>
            <w:proofErr w:type="gramEnd"/>
            <w:r w:rsidRPr="00323128">
              <w:rPr>
                <w:b/>
                <w:bCs/>
                <w:color w:val="FF0000"/>
                <w:sz w:val="16"/>
                <w:szCs w:val="16"/>
                <w:u w:val="single"/>
              </w:rPr>
              <w:t xml:space="preserve"> Hayata Geçirme Yazılımı </w:t>
            </w:r>
            <w:r>
              <w:rPr>
                <w:b/>
                <w:bCs/>
                <w:color w:val="FF0000"/>
                <w:sz w:val="16"/>
                <w:szCs w:val="16"/>
                <w:u w:val="single"/>
              </w:rPr>
              <w:t xml:space="preserve"> </w:t>
            </w:r>
          </w:p>
          <w:p w14:paraId="4112BB7A"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Fabrika yerleşimi planlamak, tasarlamak ve kurmak için fabrika tasarım özelliği bulunmalıdır.</w:t>
            </w:r>
          </w:p>
          <w:p w14:paraId="06AF03C1"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Üretim performansını en üst düzeye çıkarmak için en verimli ekipman yerleşimi için fabrika yerleşimlerini planlayabilme ve doğrulama özelliği olmalıdır.</w:t>
            </w:r>
          </w:p>
          <w:p w14:paraId="032FB1B9"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Fabrika düzenleri için 3B içerik oluşturabilmelidir.</w:t>
            </w:r>
          </w:p>
          <w:p w14:paraId="57C1B8EF"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DWG tesis planlarını açabilmeli, projelendirebilmelidir.</w:t>
            </w:r>
          </w:p>
          <w:p w14:paraId="3DE0818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3B içerik yayınlanabilmeli, paylaşılabilmeli ve yönetmek için araçlar tasarlan</w:t>
            </w:r>
            <w:r>
              <w:rPr>
                <w:rFonts w:ascii="Times New Roman" w:eastAsia="Times New Roman" w:hAnsi="Times New Roman" w:cs="Times New Roman"/>
                <w:sz w:val="16"/>
                <w:szCs w:val="16"/>
                <w:lang w:eastAsia="tr-TR"/>
              </w:rPr>
              <w:t>a</w:t>
            </w:r>
            <w:r w:rsidRPr="00B84C02">
              <w:rPr>
                <w:rFonts w:ascii="Times New Roman" w:eastAsia="Times New Roman" w:hAnsi="Times New Roman" w:cs="Times New Roman"/>
                <w:sz w:val="16"/>
                <w:szCs w:val="16"/>
                <w:lang w:eastAsia="tr-TR"/>
              </w:rPr>
              <w:t>bilmelidir.</w:t>
            </w:r>
          </w:p>
          <w:p w14:paraId="68D67E5F"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3D tesis tasarımı yapabilmeli ve tesis yerleşimi projelendirmesi yapabilmelidir.</w:t>
            </w:r>
          </w:p>
          <w:p w14:paraId="07BAEA4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Tesis yerleşimleri tasarlanabilmelidir. </w:t>
            </w:r>
          </w:p>
          <w:p w14:paraId="28BAE250"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Tesis yerleşimlerinde çakışmaları görselleştirebilmeli ve tespit edilebilme özelliğine sahip olmalıdır.</w:t>
            </w:r>
          </w:p>
          <w:p w14:paraId="2488F134"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Tekliflerinin tasarımı yapılabilmelidir.</w:t>
            </w:r>
          </w:p>
          <w:p w14:paraId="349A1F1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3B satış araçları üretme yeteneğine sahip olmalıdır.</w:t>
            </w:r>
          </w:p>
          <w:p w14:paraId="17A6E4CF" w14:textId="2A93ECCB" w:rsidR="002A1323" w:rsidRPr="00323128" w:rsidRDefault="002A1323" w:rsidP="002A1323">
            <w:pPr>
              <w:jc w:val="both"/>
              <w:rPr>
                <w:b/>
                <w:bCs/>
                <w:color w:val="FF0000"/>
                <w:sz w:val="16"/>
                <w:szCs w:val="16"/>
                <w:u w:val="single"/>
              </w:rPr>
            </w:pPr>
            <w:r>
              <w:rPr>
                <w:b/>
                <w:bCs/>
                <w:color w:val="FF0000"/>
                <w:sz w:val="16"/>
                <w:szCs w:val="16"/>
                <w:u w:val="single"/>
              </w:rPr>
              <w:t>1</w:t>
            </w:r>
            <w:r w:rsidRPr="00323128">
              <w:rPr>
                <w:b/>
                <w:bCs/>
                <w:color w:val="FF0000"/>
                <w:sz w:val="16"/>
                <w:szCs w:val="16"/>
                <w:u w:val="single"/>
              </w:rPr>
              <w:t xml:space="preserve">.6. Sac Kesim İçin Dizileme Yazılımı </w:t>
            </w:r>
          </w:p>
          <w:p w14:paraId="78A4A8EB"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 tasarım yerleşik, gerçek şekilli yerleştirme özelliği olmalıdır.</w:t>
            </w:r>
          </w:p>
          <w:p w14:paraId="5FF149C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Yerleştirme çalışmalarını kolayca karşılaştırabilme özelliğine sahip olmalıdır.</w:t>
            </w:r>
          </w:p>
          <w:p w14:paraId="46A7AA90"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Sac kesimi için dizileme özelliği olmalıdır</w:t>
            </w:r>
          </w:p>
          <w:p w14:paraId="29471F4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Kesim yolu oluşturmak için tamamlanan yuvanın 3B modellerini veya DXF ™ dosyalarını dışa aktarma özelliği olmalıdır.</w:t>
            </w:r>
          </w:p>
          <w:p w14:paraId="288856F1"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Otomatik gerçek şekilli yerleştirme ile birden fazla yaprak yuva oluşturma </w:t>
            </w:r>
            <w:proofErr w:type="spellStart"/>
            <w:r w:rsidRPr="00B84C02">
              <w:rPr>
                <w:rFonts w:ascii="Times New Roman" w:eastAsia="Times New Roman" w:hAnsi="Times New Roman" w:cs="Times New Roman"/>
                <w:sz w:val="16"/>
                <w:szCs w:val="16"/>
                <w:lang w:eastAsia="tr-TR"/>
              </w:rPr>
              <w:t>özelliğ</w:t>
            </w:r>
            <w:proofErr w:type="spellEnd"/>
            <w:r w:rsidRPr="00B84C02">
              <w:rPr>
                <w:rFonts w:ascii="Times New Roman" w:eastAsia="Times New Roman" w:hAnsi="Times New Roman" w:cs="Times New Roman"/>
                <w:sz w:val="16"/>
                <w:szCs w:val="16"/>
                <w:lang w:eastAsia="tr-TR"/>
              </w:rPr>
              <w:t xml:space="preserve"> olmalıdır.</w:t>
            </w:r>
          </w:p>
          <w:p w14:paraId="117C1519"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Düz kesme işlemlerinde malzeme kullanımını optimize etme özelliği olmalıdır.</w:t>
            </w:r>
          </w:p>
          <w:p w14:paraId="604226BD"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Kesme yolları oluşturmak için sorunsuz iş akışları oluşturma özelliği olmalıdır. </w:t>
            </w:r>
          </w:p>
          <w:p w14:paraId="64D5058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Gelişmiş simülasyon özelliği olmalıdır.</w:t>
            </w:r>
          </w:p>
          <w:p w14:paraId="5B415F29"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3B model için ve kesme yolları oluşturabilmelidir </w:t>
            </w:r>
          </w:p>
          <w:p w14:paraId="75EC894C"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Dosyalarını dışa aktarma özelliği olmalıdır.</w:t>
            </w:r>
          </w:p>
          <w:p w14:paraId="0E5C2DE9"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Dosyaları diğer takım yolu oluşturma yazılımlarında kullanma özelliği olmalıdır.</w:t>
            </w:r>
          </w:p>
          <w:p w14:paraId="0159FC85"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Yerleştirme verimliliği karşılaştırması yapma kabiliyetine sahip olmalıdır.</w:t>
            </w:r>
          </w:p>
          <w:p w14:paraId="7439289F"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Her yerleştirme çalışması için raporları kolayca incelenebilmeli ve karşılaştırılabilmelidir</w:t>
            </w:r>
          </w:p>
          <w:p w14:paraId="4FD83F58"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Genel verimlilik, toplam maliyet ve işleme süresi ayrıntıları alma özelliği olmalıdır.</w:t>
            </w:r>
          </w:p>
          <w:p w14:paraId="3602E16B" w14:textId="1AC4E856" w:rsidR="002A1323" w:rsidRPr="00B84C02" w:rsidRDefault="002A1323" w:rsidP="002A1323">
            <w:pPr>
              <w:jc w:val="both"/>
              <w:rPr>
                <w:b/>
                <w:bCs/>
                <w:color w:val="FF0000"/>
                <w:sz w:val="16"/>
                <w:szCs w:val="16"/>
              </w:rPr>
            </w:pPr>
            <w:r>
              <w:rPr>
                <w:b/>
                <w:bCs/>
                <w:color w:val="FF0000"/>
                <w:sz w:val="16"/>
                <w:szCs w:val="16"/>
              </w:rPr>
              <w:t>1</w:t>
            </w:r>
            <w:r>
              <w:rPr>
                <w:b/>
                <w:bCs/>
                <w:color w:val="FF0000"/>
                <w:sz w:val="16"/>
                <w:szCs w:val="16"/>
              </w:rPr>
              <w:t xml:space="preserve">.7. </w:t>
            </w:r>
            <w:proofErr w:type="spellStart"/>
            <w:r w:rsidRPr="00B84C02">
              <w:rPr>
                <w:b/>
                <w:bCs/>
                <w:color w:val="FF0000"/>
                <w:sz w:val="16"/>
                <w:szCs w:val="16"/>
              </w:rPr>
              <w:t>Disiplinlerarası</w:t>
            </w:r>
            <w:proofErr w:type="spellEnd"/>
            <w:r w:rsidRPr="00B84C02">
              <w:rPr>
                <w:b/>
                <w:bCs/>
                <w:color w:val="FF0000"/>
                <w:sz w:val="16"/>
                <w:szCs w:val="16"/>
              </w:rPr>
              <w:t xml:space="preserve"> Model Koordinasyonu </w:t>
            </w:r>
            <w:r>
              <w:rPr>
                <w:b/>
                <w:bCs/>
                <w:color w:val="FF0000"/>
                <w:sz w:val="16"/>
                <w:szCs w:val="16"/>
              </w:rPr>
              <w:t>v</w:t>
            </w:r>
            <w:r w:rsidRPr="00B84C02">
              <w:rPr>
                <w:b/>
                <w:bCs/>
                <w:color w:val="FF0000"/>
                <w:sz w:val="16"/>
                <w:szCs w:val="16"/>
              </w:rPr>
              <w:t xml:space="preserve">e Kontrolü Yazılımı </w:t>
            </w:r>
          </w:p>
          <w:p w14:paraId="278EA688"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3D</w:t>
            </w:r>
            <w:r w:rsidRPr="00B84C02">
              <w:rPr>
                <w:rFonts w:ascii="Times New Roman" w:eastAsia="Times New Roman" w:hAnsi="Times New Roman" w:cs="Times New Roman"/>
                <w:sz w:val="16"/>
                <w:szCs w:val="16"/>
                <w:lang w:eastAsia="tr-TR"/>
              </w:rPr>
              <w:t xml:space="preserve"> model inceleme özelliği olmalıdır.</w:t>
            </w:r>
          </w:p>
          <w:p w14:paraId="26976F06"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gözden geçirme, görselleştirme ve hata analizleri için uyumlu olarak çalışması gerekir.</w:t>
            </w:r>
          </w:p>
          <w:p w14:paraId="1A8AF4D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3D</w:t>
            </w:r>
            <w:r w:rsidRPr="00B84C02">
              <w:rPr>
                <w:rFonts w:ascii="Times New Roman" w:eastAsia="Times New Roman" w:hAnsi="Times New Roman" w:cs="Times New Roman"/>
                <w:sz w:val="16"/>
                <w:szCs w:val="16"/>
                <w:lang w:eastAsia="tr-TR"/>
              </w:rPr>
              <w:t xml:space="preserve"> tasarım yazılımından gelen modelleri ya da taranmış tasarım, inşaat ve diğer proje verilerini bir araya getirebilme özelliğine sahip olmalıdır</w:t>
            </w:r>
          </w:p>
          <w:p w14:paraId="5FDF0C9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Mesafe, alan ve açı ölçme özellikleri ve kamera bakışları ile görseller üretebilmeli.</w:t>
            </w:r>
          </w:p>
          <w:p w14:paraId="0AF37ADE"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sonuçlarını kontrol etme özelliği olmalıdır.</w:t>
            </w:r>
          </w:p>
          <w:p w14:paraId="39BD40FC"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Gelişmiş çakışma algılama özelliği olmalıdır. Girişim yönetimi araçlarını barındırmalıdır.</w:t>
            </w:r>
          </w:p>
          <w:p w14:paraId="2C72CF13"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Kesit görünüşler ile detaylar incelenebilmelidir.</w:t>
            </w:r>
          </w:p>
          <w:p w14:paraId="4B7EE956"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Tesis içinde gezinmeleri kaydedebilme ve paylaşma özelliği olmalıdır.</w:t>
            </w:r>
          </w:p>
          <w:p w14:paraId="5ECA757C"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Maliyetli inşa edilebilirlik sorunlarını belirleme özelliği olmalıdır. </w:t>
            </w:r>
          </w:p>
          <w:p w14:paraId="180A0FCF"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Çakışmaları tespit etme özelliği ve modelleri koordine etme özelliğini barındırmalıdır.</w:t>
            </w:r>
          </w:p>
          <w:p w14:paraId="550D320B"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Çakışmaları bulmaya ve çözmeye yardımcı olmak için çakışmaları bağlam içinde görüntüleme özelliği olmalıdır.</w:t>
            </w:r>
          </w:p>
          <w:p w14:paraId="7645B286"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Çeşitli bilgisayar destekli dosya formatları ile çalışabilme özelliği olmalıdır. </w:t>
            </w:r>
          </w:p>
          <w:p w14:paraId="6ADEB969"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Çevreye bakınma, zum, </w:t>
            </w:r>
            <w:proofErr w:type="spellStart"/>
            <w:r w:rsidRPr="00B84C02">
              <w:rPr>
                <w:rFonts w:ascii="Times New Roman" w:eastAsia="Times New Roman" w:hAnsi="Times New Roman" w:cs="Times New Roman"/>
                <w:sz w:val="16"/>
                <w:szCs w:val="16"/>
                <w:lang w:eastAsia="tr-TR"/>
              </w:rPr>
              <w:t>pan</w:t>
            </w:r>
            <w:proofErr w:type="spellEnd"/>
            <w:r w:rsidRPr="00B84C02">
              <w:rPr>
                <w:rFonts w:ascii="Times New Roman" w:eastAsia="Times New Roman" w:hAnsi="Times New Roman" w:cs="Times New Roman"/>
                <w:sz w:val="16"/>
                <w:szCs w:val="16"/>
                <w:lang w:eastAsia="tr-TR"/>
              </w:rPr>
              <w:t>, yörünge, kuş bakışı gibi araçları barındırması gerekir.</w:t>
            </w:r>
          </w:p>
          <w:p w14:paraId="7D7BDF5C"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Koordineli modellere otomatik olarak yerleşim noktaları ekleme özelliği olmalıdır. </w:t>
            </w:r>
          </w:p>
          <w:p w14:paraId="1434D41F"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İçe aktarma ve dışa aktarma ve karşılaştırma özelliği olmalıdır.</w:t>
            </w:r>
          </w:p>
          <w:p w14:paraId="49BA5AF0"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 tek bir modelde toplanabilecek bir yapıda olmalıdır.</w:t>
            </w:r>
          </w:p>
          <w:p w14:paraId="0D3F9370"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ve yapım verilerini tekil bir modelde birleştirebilme özelliği olmalıdır.</w:t>
            </w:r>
          </w:p>
          <w:p w14:paraId="5B07F8E4" w14:textId="77777777" w:rsidR="002A1323" w:rsidRPr="00B84C02" w:rsidRDefault="002A1323" w:rsidP="002A1323">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simülasyonları için animasyonlu model nesneleri inşaat programlarına bağlama özelliği.</w:t>
            </w:r>
          </w:p>
          <w:p w14:paraId="5BE42E6C" w14:textId="3AE4F2AA" w:rsidR="002A1323" w:rsidRPr="00B84C02" w:rsidRDefault="002A1323" w:rsidP="002A1323">
            <w:pPr>
              <w:jc w:val="both"/>
              <w:rPr>
                <w:b/>
                <w:bCs/>
                <w:color w:val="FF0000"/>
                <w:sz w:val="16"/>
                <w:szCs w:val="16"/>
              </w:rPr>
            </w:pPr>
            <w:r>
              <w:rPr>
                <w:b/>
                <w:bCs/>
                <w:color w:val="FF0000"/>
                <w:sz w:val="16"/>
                <w:szCs w:val="16"/>
              </w:rPr>
              <w:t>1</w:t>
            </w:r>
            <w:r>
              <w:rPr>
                <w:b/>
                <w:bCs/>
                <w:color w:val="FF0000"/>
                <w:sz w:val="16"/>
                <w:szCs w:val="16"/>
              </w:rPr>
              <w:t xml:space="preserve">.8. </w:t>
            </w:r>
            <w:r w:rsidRPr="00B84C02">
              <w:rPr>
                <w:b/>
                <w:bCs/>
                <w:color w:val="FF0000"/>
                <w:sz w:val="16"/>
                <w:szCs w:val="16"/>
              </w:rPr>
              <w:t xml:space="preserve">Veri Yönetimi Yazılımı </w:t>
            </w:r>
          </w:p>
          <w:p w14:paraId="5BD5DF24"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Verileri yönetimi sağlamalıdır. Yapılan revizyonları izleme yeteneğine sahip olmalıdır. </w:t>
            </w:r>
          </w:p>
          <w:p w14:paraId="36DE5639" w14:textId="77777777" w:rsidR="002A1323" w:rsidRPr="00B84C02" w:rsidRDefault="002A1323" w:rsidP="002A1323">
            <w:pPr>
              <w:pStyle w:val="Gvdemetni20"/>
              <w:shd w:val="clear" w:color="auto" w:fill="auto"/>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Ürünlerin geliştirme yaşam döngüsünü izleyebilme özelliğine sahip olmalıdır.</w:t>
            </w:r>
          </w:p>
          <w:p w14:paraId="0A9EA300"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ürün ve tasarım verilerinin yönetimini sağlama özelliğine sahip olmalıdır.</w:t>
            </w:r>
          </w:p>
          <w:p w14:paraId="02DFE5C2" w14:textId="77777777" w:rsidR="002A1323" w:rsidRPr="00B84C02" w:rsidRDefault="002A1323" w:rsidP="002A1323">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Doğrudan bilgisayar destekli tasarım entegrasyonu yeteneğine sahip olmalıdır.</w:t>
            </w:r>
          </w:p>
          <w:p w14:paraId="627E0423" w14:textId="77777777" w:rsidR="002A1323" w:rsidRPr="00B84C02" w:rsidRDefault="002A1323" w:rsidP="002A1323">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Verilerin otomatik yönetimi ve tasarım verilerine entegrasyonu sağlanabilmelidir.</w:t>
            </w:r>
          </w:p>
          <w:p w14:paraId="1771A98E"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Bilgisayar destekli tasarım verilerini </w:t>
            </w:r>
            <w:proofErr w:type="spellStart"/>
            <w:r w:rsidRPr="00B84C02">
              <w:rPr>
                <w:rFonts w:ascii="Times New Roman" w:eastAsia="Times New Roman" w:hAnsi="Times New Roman" w:cs="Times New Roman"/>
                <w:sz w:val="16"/>
                <w:szCs w:val="16"/>
                <w:lang w:eastAsia="tr-TR"/>
              </w:rPr>
              <w:t>arayüz</w:t>
            </w:r>
            <w:proofErr w:type="spellEnd"/>
            <w:r w:rsidRPr="00B84C02">
              <w:rPr>
                <w:rFonts w:ascii="Times New Roman" w:eastAsia="Times New Roman" w:hAnsi="Times New Roman" w:cs="Times New Roman"/>
                <w:sz w:val="16"/>
                <w:szCs w:val="16"/>
                <w:lang w:eastAsia="tr-TR"/>
              </w:rPr>
              <w:t xml:space="preserve"> üzerinde yönetme özelliği olmalıdır.</w:t>
            </w:r>
          </w:p>
          <w:p w14:paraId="7E827A35"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Mühendislik dışındaki çalışanların da doğru tasarım verilerine erişebilmesi özelliği olmalıdır.</w:t>
            </w:r>
          </w:p>
          <w:p w14:paraId="6E974A59" w14:textId="77777777" w:rsidR="002A1323" w:rsidRPr="00B84C02" w:rsidRDefault="002A1323" w:rsidP="002A1323">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Verilerin yeniden kullanımı ve tasarım otomasyonu yapabilmelidir.</w:t>
            </w:r>
          </w:p>
          <w:p w14:paraId="3D0C255A"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Eş zamanlı tasarımlar yapabilme özelliği olması gerekir.</w:t>
            </w:r>
          </w:p>
          <w:p w14:paraId="1601D2A0"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Standartlara uyumluluk sağlayarak mevzuat ve denetleme süreçlerini doğru ve hızlı tamamlamayı sağlamalıdır.</w:t>
            </w:r>
          </w:p>
          <w:p w14:paraId="5EFA114D"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Verilere aynı anda güvenli erişim özelliği olmalıdır.</w:t>
            </w:r>
          </w:p>
          <w:p w14:paraId="3A769442"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lastRenderedPageBreak/>
              <w:t>Ürünlerinin dağıtılması ve yapılandırma özelliği olmalıdır.</w:t>
            </w:r>
          </w:p>
          <w:p w14:paraId="72228748" w14:textId="7966986B" w:rsidR="002A1323" w:rsidRPr="00323128" w:rsidRDefault="002A1323" w:rsidP="002A1323">
            <w:pPr>
              <w:spacing w:before="120" w:after="120"/>
              <w:jc w:val="both"/>
              <w:rPr>
                <w:b/>
                <w:bCs/>
                <w:color w:val="FF0000"/>
                <w:sz w:val="16"/>
                <w:szCs w:val="16"/>
                <w:u w:val="single"/>
              </w:rPr>
            </w:pPr>
            <w:r>
              <w:rPr>
                <w:b/>
                <w:bCs/>
                <w:color w:val="FF0000"/>
                <w:sz w:val="16"/>
                <w:szCs w:val="16"/>
                <w:u w:val="single"/>
              </w:rPr>
              <w:t>1</w:t>
            </w:r>
            <w:r w:rsidRPr="00323128">
              <w:rPr>
                <w:b/>
                <w:bCs/>
                <w:color w:val="FF0000"/>
                <w:sz w:val="16"/>
                <w:szCs w:val="16"/>
                <w:u w:val="single"/>
              </w:rPr>
              <w:t xml:space="preserve">.9. Nokta Bulutu Verisi İşleme </w:t>
            </w:r>
            <w:r>
              <w:rPr>
                <w:b/>
                <w:bCs/>
                <w:color w:val="FF0000"/>
                <w:sz w:val="16"/>
                <w:szCs w:val="16"/>
                <w:u w:val="single"/>
              </w:rPr>
              <w:t>v</w:t>
            </w:r>
            <w:r w:rsidRPr="00323128">
              <w:rPr>
                <w:b/>
                <w:bCs/>
                <w:color w:val="FF0000"/>
                <w:sz w:val="16"/>
                <w:szCs w:val="16"/>
                <w:u w:val="single"/>
              </w:rPr>
              <w:t>e 3</w:t>
            </w:r>
            <w:r>
              <w:rPr>
                <w:b/>
                <w:bCs/>
                <w:color w:val="FF0000"/>
                <w:sz w:val="16"/>
                <w:szCs w:val="16"/>
                <w:u w:val="single"/>
              </w:rPr>
              <w:t>D</w:t>
            </w:r>
            <w:r w:rsidRPr="00323128">
              <w:rPr>
                <w:b/>
                <w:bCs/>
                <w:color w:val="FF0000"/>
                <w:sz w:val="16"/>
                <w:szCs w:val="16"/>
                <w:u w:val="single"/>
              </w:rPr>
              <w:t xml:space="preserve"> Fotoğraflar Yazılımı </w:t>
            </w:r>
          </w:p>
          <w:p w14:paraId="31ACD728"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Fiziksel dünyayı dijitale bağlayan gerçeklik yakalama özelliği olmalıdır.</w:t>
            </w:r>
          </w:p>
          <w:p w14:paraId="4EC6F910"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Lazer taramalardaki doğal nokta bulutlarıyla çalışmak özelliği bulunmalıdır.</w:t>
            </w:r>
          </w:p>
          <w:p w14:paraId="424DCB5B"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Nokta bulutu verilerini içe aktarabilmeli, görüntüleyebilmeli ve dönüştürebilmelidir.</w:t>
            </w:r>
          </w:p>
          <w:p w14:paraId="3D7F3528"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Dikme, gelişmiş düzenleme ve ölçüm araçlarına sahip olmalıdır.</w:t>
            </w:r>
          </w:p>
          <w:p w14:paraId="542703DD"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Taranan nesneyi 3D</w:t>
            </w:r>
            <w:r w:rsidRPr="00B84C02">
              <w:rPr>
                <w:rFonts w:ascii="Times New Roman" w:eastAsia="Times New Roman" w:hAnsi="Times New Roman" w:cs="Times New Roman"/>
                <w:sz w:val="16"/>
                <w:szCs w:val="16"/>
                <w:lang w:eastAsia="tr-TR"/>
              </w:rPr>
              <w:t xml:space="preserve"> veriye dönüştürme özelliği bulunmalıdır.</w:t>
            </w:r>
          </w:p>
          <w:p w14:paraId="77CC284C"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Nokta bulut dosyalarını doğrudan açma özelliği olmalıdır.</w:t>
            </w:r>
          </w:p>
          <w:p w14:paraId="6E32E4D7"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dosyaları verilerine filtreler uygulama özelliği olmalıdır.</w:t>
            </w:r>
          </w:p>
          <w:p w14:paraId="3182086A"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İçe aktarılan fotoğra</w:t>
            </w:r>
            <w:r>
              <w:rPr>
                <w:rFonts w:ascii="Times New Roman" w:eastAsia="Times New Roman" w:hAnsi="Times New Roman" w:cs="Times New Roman"/>
                <w:sz w:val="16"/>
                <w:szCs w:val="16"/>
                <w:lang w:eastAsia="tr-TR"/>
              </w:rPr>
              <w:t>flardan ve lazer taramalardan 3D</w:t>
            </w:r>
            <w:r w:rsidRPr="00B84C02">
              <w:rPr>
                <w:rFonts w:ascii="Times New Roman" w:eastAsia="Times New Roman" w:hAnsi="Times New Roman" w:cs="Times New Roman"/>
                <w:sz w:val="16"/>
                <w:szCs w:val="16"/>
                <w:lang w:eastAsia="tr-TR"/>
              </w:rPr>
              <w:t xml:space="preserve"> modeller oluşturma yeteneği olmalıdır.</w:t>
            </w:r>
          </w:p>
          <w:p w14:paraId="64898B2B"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Gerçekliğe dayalı tasarımla ekipler arasında </w:t>
            </w:r>
            <w:proofErr w:type="gramStart"/>
            <w:r w:rsidRPr="00B84C02">
              <w:rPr>
                <w:rFonts w:ascii="Times New Roman" w:eastAsia="Times New Roman" w:hAnsi="Times New Roman" w:cs="Times New Roman"/>
                <w:sz w:val="16"/>
                <w:szCs w:val="16"/>
                <w:lang w:eastAsia="tr-TR"/>
              </w:rPr>
              <w:t>işbirliği</w:t>
            </w:r>
            <w:proofErr w:type="gramEnd"/>
            <w:r w:rsidRPr="00B84C02">
              <w:rPr>
                <w:rFonts w:ascii="Times New Roman" w:eastAsia="Times New Roman" w:hAnsi="Times New Roman" w:cs="Times New Roman"/>
                <w:sz w:val="16"/>
                <w:szCs w:val="16"/>
                <w:lang w:eastAsia="tr-TR"/>
              </w:rPr>
              <w:t xml:space="preserve"> yapma özelliği olmalıdır.</w:t>
            </w:r>
          </w:p>
          <w:p w14:paraId="0BACE776"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Pencere, renk tabanlı seçim ve düzlemsel seçim gibi basit seçim araçlarını kullanarak temizlemek, görüntülemek, değiştirme özelliğine sahip olmalıdır.</w:t>
            </w:r>
          </w:p>
          <w:p w14:paraId="0338507E"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Gerçeklik verilerini hızlı bir şekilde tasarım ve yapım araçlarına aktarma özelliği olmalıdır.</w:t>
            </w:r>
          </w:p>
          <w:p w14:paraId="2274B536"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72589E60" w14:textId="385EAE30" w:rsidR="002A1323" w:rsidRPr="00621B4C"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b/>
                <w:bCs/>
                <w:color w:val="FF0000"/>
                <w:sz w:val="16"/>
                <w:szCs w:val="16"/>
                <w:u w:val="single"/>
                <w:lang w:eastAsia="tr-TR"/>
              </w:rPr>
            </w:pPr>
            <w:r>
              <w:rPr>
                <w:rFonts w:ascii="Times New Roman" w:eastAsia="Times New Roman" w:hAnsi="Times New Roman" w:cs="Times New Roman"/>
                <w:b/>
                <w:bCs/>
                <w:color w:val="FF0000"/>
                <w:sz w:val="16"/>
                <w:szCs w:val="16"/>
                <w:u w:val="single"/>
                <w:lang w:eastAsia="tr-TR"/>
              </w:rPr>
              <w:t>1</w:t>
            </w:r>
            <w:r w:rsidRPr="00621B4C">
              <w:rPr>
                <w:rFonts w:ascii="Times New Roman" w:eastAsia="Times New Roman" w:hAnsi="Times New Roman" w:cs="Times New Roman"/>
                <w:b/>
                <w:bCs/>
                <w:color w:val="FF0000"/>
                <w:sz w:val="16"/>
                <w:szCs w:val="16"/>
                <w:u w:val="single"/>
                <w:lang w:eastAsia="tr-TR"/>
              </w:rPr>
              <w:t>.10. Katı Modelleme Programları (</w:t>
            </w:r>
            <w:proofErr w:type="spellStart"/>
            <w:r w:rsidRPr="00621B4C">
              <w:rPr>
                <w:rFonts w:ascii="Times New Roman" w:eastAsia="Times New Roman" w:hAnsi="Times New Roman" w:cs="Times New Roman"/>
                <w:b/>
                <w:bCs/>
                <w:color w:val="FF0000"/>
                <w:sz w:val="16"/>
                <w:szCs w:val="16"/>
                <w:u w:val="single"/>
                <w:lang w:eastAsia="tr-TR"/>
              </w:rPr>
              <w:t>Sol</w:t>
            </w:r>
            <w:r>
              <w:rPr>
                <w:rFonts w:ascii="Times New Roman" w:eastAsia="Times New Roman" w:hAnsi="Times New Roman" w:cs="Times New Roman"/>
                <w:b/>
                <w:bCs/>
                <w:color w:val="FF0000"/>
                <w:sz w:val="16"/>
                <w:szCs w:val="16"/>
                <w:u w:val="single"/>
                <w:lang w:eastAsia="tr-TR"/>
              </w:rPr>
              <w:t>i</w:t>
            </w:r>
            <w:r w:rsidRPr="00621B4C">
              <w:rPr>
                <w:rFonts w:ascii="Times New Roman" w:eastAsia="Times New Roman" w:hAnsi="Times New Roman" w:cs="Times New Roman"/>
                <w:b/>
                <w:bCs/>
                <w:color w:val="FF0000"/>
                <w:sz w:val="16"/>
                <w:szCs w:val="16"/>
                <w:u w:val="single"/>
                <w:lang w:eastAsia="tr-TR"/>
              </w:rPr>
              <w:t>dwroks</w:t>
            </w:r>
            <w:proofErr w:type="spellEnd"/>
            <w:r w:rsidRPr="00621B4C">
              <w:rPr>
                <w:rFonts w:ascii="Times New Roman" w:eastAsia="Times New Roman" w:hAnsi="Times New Roman" w:cs="Times New Roman"/>
                <w:b/>
                <w:bCs/>
                <w:color w:val="FF0000"/>
                <w:sz w:val="16"/>
                <w:szCs w:val="16"/>
                <w:u w:val="single"/>
                <w:lang w:eastAsia="tr-TR"/>
              </w:rPr>
              <w:t xml:space="preserve"> Vb.) </w:t>
            </w:r>
            <w:r>
              <w:rPr>
                <w:rFonts w:ascii="Times New Roman" w:eastAsia="Times New Roman" w:hAnsi="Times New Roman" w:cs="Times New Roman"/>
                <w:b/>
                <w:bCs/>
                <w:color w:val="FF0000"/>
                <w:sz w:val="16"/>
                <w:szCs w:val="16"/>
                <w:u w:val="single"/>
                <w:lang w:eastAsia="tr-TR"/>
              </w:rPr>
              <w:t>i</w:t>
            </w:r>
            <w:r w:rsidRPr="00621B4C">
              <w:rPr>
                <w:rFonts w:ascii="Times New Roman" w:eastAsia="Times New Roman" w:hAnsi="Times New Roman" w:cs="Times New Roman"/>
                <w:b/>
                <w:bCs/>
                <w:color w:val="FF0000"/>
                <w:sz w:val="16"/>
                <w:szCs w:val="16"/>
                <w:u w:val="single"/>
                <w:lang w:eastAsia="tr-TR"/>
              </w:rPr>
              <w:t>le Entegre “5” Eksene Kadar Bilgisayar Destekli Üretim Yazılımı</w:t>
            </w:r>
            <w:r>
              <w:rPr>
                <w:rFonts w:ascii="Times New Roman" w:eastAsia="Times New Roman" w:hAnsi="Times New Roman" w:cs="Times New Roman"/>
                <w:b/>
                <w:bCs/>
                <w:color w:val="FF0000"/>
                <w:sz w:val="16"/>
                <w:szCs w:val="16"/>
                <w:u w:val="single"/>
                <w:lang w:eastAsia="tr-TR"/>
              </w:rPr>
              <w:t xml:space="preserve"> </w:t>
            </w:r>
          </w:p>
          <w:p w14:paraId="4CC0BDD6"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w:t>
            </w:r>
            <w:r>
              <w:rPr>
                <w:rFonts w:ascii="Times New Roman" w:eastAsia="Times New Roman" w:hAnsi="Times New Roman" w:cs="Times New Roman"/>
                <w:color w:val="auto"/>
                <w:sz w:val="16"/>
                <w:szCs w:val="16"/>
                <w:lang w:bidi="ar-SA"/>
              </w:rPr>
              <w:t xml:space="preserve">B </w:t>
            </w:r>
            <w:r w:rsidRPr="00B84C02">
              <w:rPr>
                <w:rFonts w:ascii="Times New Roman" w:eastAsia="Times New Roman" w:hAnsi="Times New Roman" w:cs="Times New Roman"/>
                <w:color w:val="auto"/>
                <w:sz w:val="16"/>
                <w:szCs w:val="16"/>
                <w:lang w:bidi="ar-SA"/>
              </w:rPr>
              <w:t>katı modelleme ve tasarım yazılımı için gömülü bilgisayar destekli üretim yazılımı içeriğinde olmalıdır.</w:t>
            </w:r>
          </w:p>
          <w:p w14:paraId="193FA96A"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Yazılım değiştirmeden, bilgisayar destekli üretim takım yollarını tasarlama ve oluşturma özelliği olmalıdır.</w:t>
            </w:r>
          </w:p>
          <w:p w14:paraId="3A5305D9"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Bilgisayar destekli tasarımda yerleşik 2,5 ila 5 eksenli frezeleme, tornalama ve frezeleme özellikleri olmalıd</w:t>
            </w:r>
            <w:r>
              <w:rPr>
                <w:rFonts w:ascii="Times New Roman" w:eastAsia="Times New Roman" w:hAnsi="Times New Roman" w:cs="Times New Roman"/>
                <w:color w:val="auto"/>
                <w:sz w:val="16"/>
                <w:szCs w:val="16"/>
                <w:lang w:bidi="ar-SA"/>
              </w:rPr>
              <w:t>ı</w:t>
            </w:r>
            <w:r w:rsidRPr="00B84C02">
              <w:rPr>
                <w:rFonts w:ascii="Times New Roman" w:eastAsia="Times New Roman" w:hAnsi="Times New Roman" w:cs="Times New Roman"/>
                <w:color w:val="auto"/>
                <w:sz w:val="16"/>
                <w:szCs w:val="16"/>
                <w:lang w:bidi="ar-SA"/>
              </w:rPr>
              <w:t>r.</w:t>
            </w:r>
          </w:p>
          <w:p w14:paraId="1E143478"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boyutlu katı modelleme ve tasarım yazılımı ile entegre yapıda olmalıdır.</w:t>
            </w:r>
          </w:p>
          <w:p w14:paraId="082DA2E2"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Tasarım ve imalatı tek tuş kombinasyonu ile sağlayabilme özelliğine sahip olmalıdır.</w:t>
            </w:r>
          </w:p>
          <w:p w14:paraId="59CE6FEC"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Pr>
                <w:rFonts w:ascii="Times New Roman" w:eastAsia="Times New Roman" w:hAnsi="Times New Roman" w:cs="Times New Roman"/>
                <w:color w:val="auto"/>
                <w:sz w:val="16"/>
                <w:szCs w:val="16"/>
                <w:lang w:bidi="ar-SA"/>
              </w:rPr>
              <w:t>2.5D, 3D</w:t>
            </w:r>
            <w:r w:rsidRPr="00B84C02">
              <w:rPr>
                <w:rFonts w:ascii="Times New Roman" w:eastAsia="Times New Roman" w:hAnsi="Times New Roman" w:cs="Times New Roman"/>
                <w:color w:val="auto"/>
                <w:sz w:val="16"/>
                <w:szCs w:val="16"/>
                <w:lang w:bidi="ar-SA"/>
              </w:rPr>
              <w:t xml:space="preserve"> işleme stratejileri, 3+2 işleme takım yolu modüllerini kapsamalıdır.</w:t>
            </w:r>
          </w:p>
          <w:p w14:paraId="5FA896EF"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Yüksek verimli işleme için gelişmiş takım yolu stratejileri sunmalıdır.</w:t>
            </w:r>
          </w:p>
          <w:p w14:paraId="61B345BC"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Eksiksiz 2,5 ve 3 eksenli frezeleme stratejilerine sahip olmalıdır.</w:t>
            </w:r>
          </w:p>
          <w:p w14:paraId="35872141"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Takım ve tutucular oluşturulan takım ve tutucuları da şablon olarak kaydetme özelliği bulunmalıdır.</w:t>
            </w:r>
          </w:p>
          <w:p w14:paraId="1C1379EE"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Takım yolu simülasyonu ile takım hareketlerini görmesi özelliği olması gerekir.</w:t>
            </w:r>
          </w:p>
          <w:p w14:paraId="32396598"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proofErr w:type="gramStart"/>
            <w:r w:rsidRPr="00B84C02">
              <w:rPr>
                <w:rFonts w:ascii="Times New Roman" w:eastAsia="Times New Roman" w:hAnsi="Times New Roman" w:cs="Times New Roman"/>
                <w:color w:val="auto"/>
                <w:sz w:val="16"/>
                <w:szCs w:val="16"/>
                <w:lang w:bidi="ar-SA"/>
              </w:rPr>
              <w:t>A,B</w:t>
            </w:r>
            <w:proofErr w:type="gramEnd"/>
            <w:r w:rsidRPr="00B84C02">
              <w:rPr>
                <w:rFonts w:ascii="Times New Roman" w:eastAsia="Times New Roman" w:hAnsi="Times New Roman" w:cs="Times New Roman"/>
                <w:color w:val="auto"/>
                <w:sz w:val="16"/>
                <w:szCs w:val="16"/>
                <w:lang w:bidi="ar-SA"/>
              </w:rPr>
              <w:t xml:space="preserve"> ve C eksen hareketleri destekleme özelliği bulunmaktadır.</w:t>
            </w:r>
          </w:p>
          <w:p w14:paraId="5EFB52A8"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+ 2 ve eşzamanlı 5 eksen programlama ile kurulumu için gereken süreyi kısaltın ve özellik toleranslarını daraltın.</w:t>
            </w:r>
          </w:p>
          <w:p w14:paraId="6A9EDA16"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 xml:space="preserve">Simülasyon araçları ile CNC kodlarını </w:t>
            </w:r>
            <w:proofErr w:type="gramStart"/>
            <w:r w:rsidRPr="00B84C02">
              <w:rPr>
                <w:rFonts w:ascii="Times New Roman" w:eastAsia="Times New Roman" w:hAnsi="Times New Roman" w:cs="Times New Roman"/>
                <w:color w:val="auto"/>
                <w:sz w:val="16"/>
                <w:szCs w:val="16"/>
                <w:lang w:bidi="ar-SA"/>
              </w:rPr>
              <w:t>tezgaha</w:t>
            </w:r>
            <w:proofErr w:type="gramEnd"/>
            <w:r w:rsidRPr="00B84C02">
              <w:rPr>
                <w:rFonts w:ascii="Times New Roman" w:eastAsia="Times New Roman" w:hAnsi="Times New Roman" w:cs="Times New Roman"/>
                <w:color w:val="auto"/>
                <w:sz w:val="16"/>
                <w:szCs w:val="16"/>
                <w:lang w:bidi="ar-SA"/>
              </w:rPr>
              <w:t xml:space="preserve"> göndermeden işlem yolları izlenebilme özelliğine sahip olmalıdır.</w:t>
            </w:r>
          </w:p>
          <w:p w14:paraId="6B215CC6"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İş mili, fikstürler ve makine bileşenlerini içeren simülasyon ile takım tezgahlarının hareketinin ön</w:t>
            </w:r>
            <w:r>
              <w:rPr>
                <w:rFonts w:ascii="Times New Roman" w:eastAsia="Times New Roman" w:hAnsi="Times New Roman" w:cs="Times New Roman"/>
                <w:color w:val="auto"/>
                <w:sz w:val="16"/>
                <w:szCs w:val="16"/>
                <w:lang w:bidi="ar-SA"/>
              </w:rPr>
              <w:t xml:space="preserve"> </w:t>
            </w:r>
            <w:r w:rsidRPr="00B84C02">
              <w:rPr>
                <w:rFonts w:ascii="Times New Roman" w:eastAsia="Times New Roman" w:hAnsi="Times New Roman" w:cs="Times New Roman"/>
                <w:color w:val="auto"/>
                <w:sz w:val="16"/>
                <w:szCs w:val="16"/>
                <w:lang w:bidi="ar-SA"/>
              </w:rPr>
              <w:t>izlemesi özelliği olmalıdır.</w:t>
            </w:r>
          </w:p>
          <w:p w14:paraId="79F10F83"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Basit 2 eksenden freze-tornalama işlemlerini hızla programlama özelliği olmalıdır.</w:t>
            </w:r>
          </w:p>
          <w:p w14:paraId="2FED10E6" w14:textId="77777777" w:rsidR="002A1323" w:rsidRPr="00B84C02" w:rsidRDefault="002A1323" w:rsidP="002A1323">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boyutlu katı modelleme ve tasarım yazılımı dosyalarının gelişmiş tasarım araçlarına erişim özelliği olmalıdır.</w:t>
            </w:r>
          </w:p>
          <w:p w14:paraId="34AE0838" w14:textId="77777777" w:rsidR="002A1323" w:rsidRPr="00B84C02"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137E1CD2" w14:textId="66DC464E" w:rsidR="002A1323" w:rsidRPr="0089243F" w:rsidRDefault="002A1323" w:rsidP="002A1323">
            <w:pPr>
              <w:spacing w:before="120" w:after="120"/>
              <w:jc w:val="both"/>
              <w:rPr>
                <w:b/>
                <w:bCs/>
                <w:color w:val="FF0000"/>
                <w:sz w:val="16"/>
                <w:szCs w:val="16"/>
                <w:u w:val="single"/>
              </w:rPr>
            </w:pPr>
            <w:r>
              <w:rPr>
                <w:b/>
                <w:bCs/>
                <w:color w:val="FF0000"/>
                <w:sz w:val="16"/>
                <w:szCs w:val="16"/>
                <w:u w:val="single"/>
              </w:rPr>
              <w:t>1</w:t>
            </w:r>
            <w:r w:rsidRPr="0089243F">
              <w:rPr>
                <w:b/>
                <w:bCs/>
                <w:color w:val="FF0000"/>
                <w:sz w:val="16"/>
                <w:szCs w:val="16"/>
                <w:u w:val="single"/>
              </w:rPr>
              <w:t xml:space="preserve">.11. Genel Amaçlı 2 </w:t>
            </w:r>
            <w:r>
              <w:rPr>
                <w:b/>
                <w:bCs/>
                <w:color w:val="FF0000"/>
                <w:sz w:val="16"/>
                <w:szCs w:val="16"/>
                <w:u w:val="single"/>
              </w:rPr>
              <w:t>v</w:t>
            </w:r>
            <w:r w:rsidRPr="0089243F">
              <w:rPr>
                <w:b/>
                <w:bCs/>
                <w:color w:val="FF0000"/>
                <w:sz w:val="16"/>
                <w:szCs w:val="16"/>
                <w:u w:val="single"/>
              </w:rPr>
              <w:t>e 3 Boyutlu Teknik Çizim Yazılımı</w:t>
            </w:r>
            <w:r>
              <w:rPr>
                <w:b/>
                <w:bCs/>
                <w:color w:val="FF0000"/>
                <w:sz w:val="16"/>
                <w:szCs w:val="16"/>
                <w:u w:val="single"/>
              </w:rPr>
              <w:t xml:space="preserve"> </w:t>
            </w:r>
          </w:p>
          <w:p w14:paraId="68245AE9" w14:textId="77777777" w:rsidR="002A1323" w:rsidRPr="00A81424" w:rsidRDefault="002A1323" w:rsidP="002A1323">
            <w:pPr>
              <w:autoSpaceDE w:val="0"/>
              <w:autoSpaceDN w:val="0"/>
              <w:adjustRightInd w:val="0"/>
              <w:rPr>
                <w:rFonts w:eastAsiaTheme="minorHAnsi"/>
                <w:color w:val="000000"/>
                <w:sz w:val="16"/>
                <w:szCs w:val="16"/>
                <w:lang w:eastAsia="en-US"/>
              </w:rPr>
            </w:pPr>
            <w:r w:rsidRPr="00A81424">
              <w:rPr>
                <w:rFonts w:eastAsiaTheme="minorHAnsi"/>
                <w:color w:val="000000"/>
                <w:sz w:val="16"/>
                <w:szCs w:val="16"/>
                <w:lang w:eastAsia="en-US"/>
              </w:rPr>
              <w:t xml:space="preserve">Kullanım amacı: </w:t>
            </w:r>
          </w:p>
          <w:p w14:paraId="55C08671" w14:textId="77777777" w:rsidR="002A1323" w:rsidRPr="00A81424" w:rsidRDefault="002A1323" w:rsidP="002A1323">
            <w:pPr>
              <w:autoSpaceDE w:val="0"/>
              <w:autoSpaceDN w:val="0"/>
              <w:adjustRightInd w:val="0"/>
              <w:spacing w:after="52"/>
              <w:rPr>
                <w:rFonts w:eastAsiaTheme="minorHAnsi"/>
                <w:color w:val="000000"/>
                <w:sz w:val="16"/>
                <w:szCs w:val="16"/>
                <w:lang w:eastAsia="en-US"/>
              </w:rPr>
            </w:pPr>
            <w:r>
              <w:rPr>
                <w:rFonts w:eastAsiaTheme="minorHAnsi"/>
                <w:color w:val="000000"/>
                <w:sz w:val="16"/>
                <w:szCs w:val="16"/>
                <w:lang w:eastAsia="en-US"/>
              </w:rPr>
              <w:t>• 2S</w:t>
            </w:r>
            <w:r w:rsidRPr="00A81424">
              <w:rPr>
                <w:rFonts w:eastAsiaTheme="minorHAnsi"/>
                <w:color w:val="000000"/>
                <w:sz w:val="16"/>
                <w:szCs w:val="16"/>
                <w:lang w:eastAsia="en-US"/>
              </w:rPr>
              <w:t xml:space="preserve"> taslak çizim, çizimler ve belgeler </w:t>
            </w:r>
          </w:p>
          <w:p w14:paraId="55F2892C" w14:textId="77777777" w:rsidR="002A1323" w:rsidRPr="00A81424" w:rsidRDefault="002A1323" w:rsidP="002A1323">
            <w:pPr>
              <w:autoSpaceDE w:val="0"/>
              <w:autoSpaceDN w:val="0"/>
              <w:adjustRightInd w:val="0"/>
              <w:rPr>
                <w:rFonts w:eastAsiaTheme="minorHAnsi"/>
                <w:color w:val="000000"/>
                <w:sz w:val="16"/>
                <w:szCs w:val="16"/>
                <w:lang w:eastAsia="en-US"/>
              </w:rPr>
            </w:pPr>
            <w:r>
              <w:rPr>
                <w:rFonts w:eastAsiaTheme="minorHAnsi"/>
                <w:color w:val="000000"/>
                <w:sz w:val="16"/>
                <w:szCs w:val="16"/>
                <w:lang w:eastAsia="en-US"/>
              </w:rPr>
              <w:t>• 3D</w:t>
            </w:r>
            <w:r w:rsidRPr="00A81424">
              <w:rPr>
                <w:rFonts w:eastAsiaTheme="minorHAnsi"/>
                <w:color w:val="000000"/>
                <w:sz w:val="16"/>
                <w:szCs w:val="16"/>
                <w:lang w:eastAsia="en-US"/>
              </w:rPr>
              <w:t xml:space="preserve"> modelleme ve görselleştirme </w:t>
            </w:r>
          </w:p>
          <w:p w14:paraId="54853AF2" w14:textId="77777777" w:rsidR="002A1323" w:rsidRPr="00A81424" w:rsidRDefault="002A1323" w:rsidP="002A1323">
            <w:pPr>
              <w:spacing w:before="120" w:after="120"/>
              <w:jc w:val="both"/>
              <w:rPr>
                <w:sz w:val="16"/>
                <w:szCs w:val="16"/>
              </w:rPr>
            </w:pPr>
            <w:r w:rsidRPr="00A81424">
              <w:rPr>
                <w:sz w:val="16"/>
                <w:szCs w:val="16"/>
              </w:rPr>
              <w:t>Özellikler:</w:t>
            </w:r>
          </w:p>
          <w:p w14:paraId="16332737" w14:textId="77777777" w:rsidR="002A1323" w:rsidRPr="00A81424" w:rsidRDefault="002A1323" w:rsidP="002A1323">
            <w:pPr>
              <w:spacing w:before="120" w:after="120"/>
              <w:jc w:val="both"/>
              <w:rPr>
                <w:sz w:val="16"/>
                <w:szCs w:val="16"/>
              </w:rPr>
            </w:pPr>
            <w:r w:rsidRPr="00A81424">
              <w:rPr>
                <w:sz w:val="16"/>
                <w:szCs w:val="16"/>
              </w:rPr>
              <w:t xml:space="preserve">1.  </w:t>
            </w:r>
          </w:p>
          <w:p w14:paraId="43741F87"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Mekanik çizim</w:t>
            </w:r>
          </w:p>
          <w:p w14:paraId="58EA60DF"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Elektrik çizim</w:t>
            </w:r>
          </w:p>
          <w:p w14:paraId="32933B41"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Endüstriyel tesis ve Proses şema çizim</w:t>
            </w:r>
          </w:p>
          <w:p w14:paraId="55550A33"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 xml:space="preserve">Mimari çizim ve dokümantasyon araçlarının yenilenmesi, nokta bulutu desteği, web ve mobile </w:t>
            </w:r>
            <w:proofErr w:type="gramStart"/>
            <w:r w:rsidRPr="00A81424">
              <w:rPr>
                <w:sz w:val="16"/>
                <w:szCs w:val="16"/>
              </w:rPr>
              <w:t>işbirliği</w:t>
            </w:r>
            <w:proofErr w:type="gramEnd"/>
            <w:r w:rsidRPr="00A81424">
              <w:rPr>
                <w:sz w:val="16"/>
                <w:szCs w:val="16"/>
              </w:rPr>
              <w:t xml:space="preserve"> araçları çizim</w:t>
            </w:r>
          </w:p>
          <w:p w14:paraId="3A751B59"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Bina içi mekanik, elektrik, ısıtma havalandırma sistemlerini tasarlamak çizim</w:t>
            </w:r>
          </w:p>
          <w:p w14:paraId="39A6F07C" w14:textId="77777777" w:rsidR="002A1323" w:rsidRPr="00A81424" w:rsidRDefault="002A1323" w:rsidP="002A1323">
            <w:pPr>
              <w:pStyle w:val="ListeParagraf"/>
              <w:numPr>
                <w:ilvl w:val="0"/>
                <w:numId w:val="11"/>
              </w:numPr>
              <w:spacing w:before="120" w:after="120"/>
              <w:jc w:val="both"/>
              <w:rPr>
                <w:sz w:val="16"/>
                <w:szCs w:val="16"/>
              </w:rPr>
            </w:pPr>
            <w:r w:rsidRPr="00A81424">
              <w:rPr>
                <w:sz w:val="16"/>
                <w:szCs w:val="16"/>
              </w:rPr>
              <w:t>Haritacılık eklentisi ile planlama, tasarım ve veri yönetimi çizim</w:t>
            </w:r>
          </w:p>
          <w:p w14:paraId="5464A601" w14:textId="77777777" w:rsidR="002A1323" w:rsidRPr="00A81424" w:rsidRDefault="002A1323" w:rsidP="002A1323">
            <w:pPr>
              <w:spacing w:before="120" w:after="120"/>
              <w:jc w:val="both"/>
              <w:rPr>
                <w:sz w:val="16"/>
                <w:szCs w:val="16"/>
              </w:rPr>
            </w:pPr>
            <w:proofErr w:type="gramStart"/>
            <w:r w:rsidRPr="00A81424">
              <w:rPr>
                <w:sz w:val="16"/>
                <w:szCs w:val="16"/>
              </w:rPr>
              <w:t>yapılabilmelidir</w:t>
            </w:r>
            <w:proofErr w:type="gramEnd"/>
            <w:r w:rsidRPr="00A81424">
              <w:rPr>
                <w:sz w:val="16"/>
                <w:szCs w:val="16"/>
              </w:rPr>
              <w:t>.</w:t>
            </w:r>
          </w:p>
          <w:p w14:paraId="34414FDA" w14:textId="77777777" w:rsidR="002A1323" w:rsidRPr="00A81424" w:rsidRDefault="002A1323" w:rsidP="002A1323">
            <w:pPr>
              <w:spacing w:before="120" w:after="120"/>
              <w:jc w:val="both"/>
              <w:rPr>
                <w:sz w:val="16"/>
                <w:szCs w:val="16"/>
              </w:rPr>
            </w:pPr>
            <w:r w:rsidRPr="00A81424">
              <w:rPr>
                <w:sz w:val="16"/>
                <w:szCs w:val="16"/>
              </w:rPr>
              <w:t xml:space="preserve">2. Açılmış dosyalar arası geçişi kolaylaştıran </w:t>
            </w:r>
            <w:proofErr w:type="spellStart"/>
            <w:r w:rsidRPr="00A81424">
              <w:rPr>
                <w:sz w:val="16"/>
                <w:szCs w:val="16"/>
              </w:rPr>
              <w:t>tab</w:t>
            </w:r>
            <w:proofErr w:type="spellEnd"/>
            <w:r w:rsidRPr="00A81424">
              <w:rPr>
                <w:sz w:val="16"/>
                <w:szCs w:val="16"/>
              </w:rPr>
              <w:t xml:space="preserve"> özelliği olmalıdır. Ayrıca </w:t>
            </w:r>
            <w:proofErr w:type="spellStart"/>
            <w:r w:rsidRPr="00A81424">
              <w:rPr>
                <w:sz w:val="16"/>
                <w:szCs w:val="16"/>
              </w:rPr>
              <w:t>tablar</w:t>
            </w:r>
            <w:proofErr w:type="spellEnd"/>
            <w:r w:rsidRPr="00A81424">
              <w:rPr>
                <w:sz w:val="16"/>
                <w:szCs w:val="16"/>
              </w:rPr>
              <w:t xml:space="preserve"> üzerinde fare ile hareket esnasında modellerin ön izlemesi görüntülenmelidir.</w:t>
            </w:r>
          </w:p>
          <w:p w14:paraId="48A12FB8" w14:textId="77777777" w:rsidR="002A1323" w:rsidRPr="00A81424" w:rsidRDefault="002A1323" w:rsidP="002A1323">
            <w:pPr>
              <w:spacing w:before="120" w:after="120"/>
              <w:jc w:val="both"/>
              <w:rPr>
                <w:sz w:val="16"/>
                <w:szCs w:val="16"/>
              </w:rPr>
            </w:pPr>
            <w:r w:rsidRPr="00A81424">
              <w:rPr>
                <w:sz w:val="16"/>
                <w:szCs w:val="16"/>
              </w:rPr>
              <w:t>3. Otomatik düzeltme, önerilerde bulunma ve yazım kontrolü özellikleri bulunan geliştirilmiş akıllı komut çubuğu özelliği bulunmalıdır.</w:t>
            </w:r>
          </w:p>
          <w:p w14:paraId="6AB0714B" w14:textId="77777777" w:rsidR="002A1323" w:rsidRPr="00A81424" w:rsidRDefault="002A1323" w:rsidP="002A1323">
            <w:pPr>
              <w:spacing w:before="120" w:after="120"/>
              <w:jc w:val="both"/>
              <w:rPr>
                <w:sz w:val="16"/>
                <w:szCs w:val="16"/>
              </w:rPr>
            </w:pPr>
            <w:r w:rsidRPr="00A81424">
              <w:rPr>
                <w:sz w:val="16"/>
                <w:szCs w:val="16"/>
              </w:rPr>
              <w:t>4. Bulut teknoloji ile dokümanları paylaşım, ön izleme ve depolama özellikleri bulunmalıdır.</w:t>
            </w:r>
          </w:p>
          <w:p w14:paraId="0DF74714" w14:textId="77777777" w:rsidR="002A1323" w:rsidRPr="00A81424" w:rsidRDefault="002A1323" w:rsidP="002A1323">
            <w:pPr>
              <w:spacing w:before="120" w:after="120"/>
              <w:jc w:val="both"/>
              <w:rPr>
                <w:sz w:val="16"/>
                <w:szCs w:val="16"/>
              </w:rPr>
            </w:pPr>
            <w:r w:rsidRPr="00A81424">
              <w:rPr>
                <w:sz w:val="16"/>
                <w:szCs w:val="16"/>
              </w:rPr>
              <w:t>5. Programın haritaları ve kesitlerini görüntüleyerek, koordinat sistemleri ile birlikte çizimlere entegre olarak kullanabilme özelliği bulunmalıdır.</w:t>
            </w:r>
          </w:p>
          <w:p w14:paraId="626E9544" w14:textId="77777777" w:rsidR="002A1323" w:rsidRPr="00A81424" w:rsidRDefault="002A1323" w:rsidP="002A1323">
            <w:pPr>
              <w:spacing w:before="120" w:after="120"/>
              <w:jc w:val="both"/>
              <w:rPr>
                <w:sz w:val="16"/>
                <w:szCs w:val="16"/>
              </w:rPr>
            </w:pPr>
            <w:r w:rsidRPr="00A81424">
              <w:rPr>
                <w:sz w:val="16"/>
                <w:szCs w:val="16"/>
              </w:rPr>
              <w:t>6. 2 ve 3 boyutlu çizimlerin tüm gereksinimlerini güçlü araçlarla karşılamalıdır.</w:t>
            </w:r>
          </w:p>
          <w:p w14:paraId="47614B16" w14:textId="77777777" w:rsidR="002A1323" w:rsidRPr="00A81424" w:rsidRDefault="002A1323" w:rsidP="002A1323">
            <w:pPr>
              <w:spacing w:before="120" w:after="120"/>
              <w:jc w:val="both"/>
              <w:rPr>
                <w:sz w:val="16"/>
                <w:szCs w:val="16"/>
              </w:rPr>
            </w:pPr>
            <w:r w:rsidRPr="00A81424">
              <w:rPr>
                <w:sz w:val="16"/>
                <w:szCs w:val="16"/>
              </w:rPr>
              <w:t>7. 2 ve 3 boyutlu tasarımların kolayca oluşturulabilir, basılı çıktılarını alınabilir, diğer kullanıcılarla paylaşılabilir veya yayımlayabilir olmalıdır.</w:t>
            </w:r>
          </w:p>
          <w:p w14:paraId="7A8A6EB8" w14:textId="77777777" w:rsidR="002A1323" w:rsidRPr="00A81424" w:rsidRDefault="002A1323" w:rsidP="002A1323">
            <w:pPr>
              <w:spacing w:before="120" w:after="120"/>
              <w:jc w:val="both"/>
              <w:rPr>
                <w:sz w:val="16"/>
                <w:szCs w:val="16"/>
              </w:rPr>
            </w:pPr>
            <w:r w:rsidRPr="00A81424">
              <w:rPr>
                <w:sz w:val="16"/>
                <w:szCs w:val="16"/>
              </w:rPr>
              <w:t xml:space="preserve">8. Ekip üyeleriyle hızlı ve güvenli </w:t>
            </w:r>
            <w:proofErr w:type="gramStart"/>
            <w:r w:rsidRPr="00A81424">
              <w:rPr>
                <w:sz w:val="16"/>
                <w:szCs w:val="16"/>
              </w:rPr>
              <w:t>işbirliği</w:t>
            </w:r>
            <w:proofErr w:type="gramEnd"/>
            <w:r w:rsidRPr="00A81424">
              <w:rPr>
                <w:sz w:val="16"/>
                <w:szCs w:val="16"/>
              </w:rPr>
              <w:t xml:space="preserve"> yapabilmek için çizim setlerinizi tek bir DWF veya PDF dosyası şeklinde doğrudan elektronik olarak yayımlamak ve dağıtmak mümkün olmalıdır.</w:t>
            </w:r>
          </w:p>
          <w:p w14:paraId="2BC67FFB" w14:textId="77777777" w:rsidR="002A1323" w:rsidRPr="00A81424" w:rsidRDefault="002A1323" w:rsidP="002A1323">
            <w:pPr>
              <w:spacing w:before="120" w:after="120"/>
              <w:jc w:val="both"/>
              <w:rPr>
                <w:sz w:val="16"/>
                <w:szCs w:val="16"/>
              </w:rPr>
            </w:pPr>
            <w:r w:rsidRPr="00A81424">
              <w:rPr>
                <w:sz w:val="16"/>
                <w:szCs w:val="16"/>
              </w:rPr>
              <w:t xml:space="preserve">9. Çizimlerde DWG dosyalarına ek olarak resimler (JPG, TIF </w:t>
            </w:r>
            <w:proofErr w:type="spellStart"/>
            <w:r w:rsidRPr="00A81424">
              <w:rPr>
                <w:sz w:val="16"/>
                <w:szCs w:val="16"/>
              </w:rPr>
              <w:t>vs</w:t>
            </w:r>
            <w:proofErr w:type="spellEnd"/>
            <w:r w:rsidRPr="00A81424">
              <w:rPr>
                <w:sz w:val="16"/>
                <w:szCs w:val="16"/>
              </w:rPr>
              <w:t>), DWF ve PDF formatlarında görüntü altlıkları gibi dış bilgilere bağlantı kurulabilmelidir.</w:t>
            </w:r>
          </w:p>
          <w:p w14:paraId="792892D4" w14:textId="77777777" w:rsidR="002A1323" w:rsidRPr="00A81424" w:rsidRDefault="002A1323" w:rsidP="002A1323">
            <w:pPr>
              <w:spacing w:before="120" w:after="120"/>
              <w:jc w:val="both"/>
              <w:rPr>
                <w:sz w:val="16"/>
                <w:szCs w:val="16"/>
              </w:rPr>
            </w:pPr>
            <w:r w:rsidRPr="00A81424">
              <w:rPr>
                <w:sz w:val="16"/>
                <w:szCs w:val="16"/>
              </w:rPr>
              <w:t>10. DWF veya DWG altlıklarındaki nesnelerle ilgili yeni şekilleri oluşturmak için nesne kenetleme fonksiyonu olmalıdır.</w:t>
            </w:r>
          </w:p>
          <w:p w14:paraId="2495B645" w14:textId="77777777" w:rsidR="002A1323" w:rsidRPr="00A81424" w:rsidRDefault="002A1323" w:rsidP="002A1323">
            <w:pPr>
              <w:spacing w:before="120" w:after="120"/>
              <w:jc w:val="both"/>
              <w:rPr>
                <w:sz w:val="16"/>
                <w:szCs w:val="16"/>
              </w:rPr>
            </w:pPr>
            <w:r w:rsidRPr="00A81424">
              <w:rPr>
                <w:sz w:val="16"/>
                <w:szCs w:val="16"/>
              </w:rPr>
              <w:t>11. Hizalama aracı, dış referanslar ve blok özellikleri tanımlamaya yarayan araçlar ile daha hızlı ve üretken çalışabilmeyi sağlamalıdır.</w:t>
            </w:r>
          </w:p>
          <w:p w14:paraId="1E7E343C" w14:textId="77777777" w:rsidR="002A1323" w:rsidRPr="00A81424" w:rsidRDefault="002A1323" w:rsidP="002A1323">
            <w:pPr>
              <w:spacing w:before="120" w:after="120"/>
              <w:jc w:val="both"/>
              <w:rPr>
                <w:sz w:val="16"/>
                <w:szCs w:val="16"/>
              </w:rPr>
            </w:pPr>
            <w:r w:rsidRPr="00A81424">
              <w:rPr>
                <w:sz w:val="16"/>
                <w:szCs w:val="16"/>
              </w:rPr>
              <w:t xml:space="preserve">12. Dış referans dosyalar belli bir sınır içinde ya da dışında kesilebilmeli. </w:t>
            </w:r>
          </w:p>
          <w:p w14:paraId="6AA699FE" w14:textId="77777777" w:rsidR="002A1323" w:rsidRPr="00A81424" w:rsidRDefault="002A1323" w:rsidP="002A1323">
            <w:pPr>
              <w:spacing w:before="120" w:after="120"/>
              <w:jc w:val="both"/>
              <w:rPr>
                <w:sz w:val="16"/>
                <w:szCs w:val="16"/>
              </w:rPr>
            </w:pPr>
            <w:r w:rsidRPr="00A81424">
              <w:rPr>
                <w:sz w:val="16"/>
                <w:szCs w:val="16"/>
              </w:rPr>
              <w:lastRenderedPageBreak/>
              <w:t>Dış referanslar solgun halde gösterilebilir olmalıdır.</w:t>
            </w:r>
          </w:p>
          <w:p w14:paraId="146E87F5" w14:textId="77777777" w:rsidR="002A1323" w:rsidRPr="00A81424" w:rsidRDefault="002A1323" w:rsidP="002A1323">
            <w:pPr>
              <w:spacing w:before="120" w:after="120"/>
              <w:jc w:val="both"/>
              <w:rPr>
                <w:sz w:val="16"/>
                <w:szCs w:val="16"/>
              </w:rPr>
            </w:pPr>
            <w:r w:rsidRPr="00A81424">
              <w:rPr>
                <w:sz w:val="16"/>
                <w:szCs w:val="16"/>
              </w:rPr>
              <w:t>13. Bloklara eklenen veya çıkarılan özellikleri, bu bloktan çoğaltılmış tüm kopyaları güncellemelidir.</w:t>
            </w:r>
          </w:p>
          <w:p w14:paraId="6F627DF2" w14:textId="77777777" w:rsidR="002A1323" w:rsidRPr="00A81424" w:rsidRDefault="002A1323" w:rsidP="002A1323">
            <w:pPr>
              <w:spacing w:before="120" w:after="120"/>
              <w:jc w:val="both"/>
              <w:rPr>
                <w:sz w:val="16"/>
                <w:szCs w:val="16"/>
              </w:rPr>
            </w:pPr>
            <w:r w:rsidRPr="00A81424">
              <w:rPr>
                <w:sz w:val="16"/>
                <w:szCs w:val="16"/>
              </w:rPr>
              <w:t>14. Blok editörü aracılığı ile blok üretme değiştirme sürecini hızlandırmalı ve verimli hale getirmelidir.</w:t>
            </w:r>
          </w:p>
          <w:p w14:paraId="308692BE" w14:textId="77777777" w:rsidR="002A1323" w:rsidRPr="00A81424" w:rsidRDefault="002A1323" w:rsidP="002A1323">
            <w:pPr>
              <w:spacing w:before="120" w:after="120"/>
              <w:jc w:val="both"/>
              <w:rPr>
                <w:sz w:val="16"/>
                <w:szCs w:val="16"/>
              </w:rPr>
            </w:pPr>
            <w:r w:rsidRPr="00A81424">
              <w:rPr>
                <w:sz w:val="16"/>
                <w:szCs w:val="16"/>
              </w:rPr>
              <w:t>15. Blok editöründen çıkmadan yapılan değişiklikler test edilebilmelidir.</w:t>
            </w:r>
          </w:p>
          <w:p w14:paraId="35B8572B" w14:textId="77777777" w:rsidR="002A1323" w:rsidRPr="00A81424" w:rsidRDefault="002A1323" w:rsidP="002A1323">
            <w:pPr>
              <w:spacing w:before="120" w:after="120"/>
              <w:jc w:val="both"/>
              <w:rPr>
                <w:sz w:val="16"/>
                <w:szCs w:val="16"/>
              </w:rPr>
            </w:pPr>
            <w:r w:rsidRPr="00A81424">
              <w:rPr>
                <w:sz w:val="16"/>
                <w:szCs w:val="16"/>
              </w:rPr>
              <w:t>16. Çeşitli menü ayarları ve kullanıcı ara yüzü seçenekleri sayesinde yazılım çalışmalara uygun hale getirilebilmelidir.</w:t>
            </w:r>
          </w:p>
          <w:p w14:paraId="7BF4E5C8" w14:textId="77777777" w:rsidR="002A1323" w:rsidRPr="00A81424" w:rsidRDefault="002A1323" w:rsidP="002A1323">
            <w:pPr>
              <w:spacing w:before="120" w:after="120"/>
              <w:jc w:val="both"/>
              <w:rPr>
                <w:sz w:val="16"/>
                <w:szCs w:val="16"/>
              </w:rPr>
            </w:pPr>
            <w:r w:rsidRPr="00A81424">
              <w:rPr>
                <w:sz w:val="16"/>
                <w:szCs w:val="16"/>
              </w:rPr>
              <w:t>17. Parametrik çizim, sınırlamalar ve nesneler arasında kurulmuş ilişkiler görüntülenebilir, kullanılabilir ve silinebilir olmalıdır.</w:t>
            </w:r>
          </w:p>
          <w:p w14:paraId="7D202FB3" w14:textId="77777777" w:rsidR="002A1323" w:rsidRPr="00A81424" w:rsidRDefault="002A1323" w:rsidP="002A1323">
            <w:pPr>
              <w:spacing w:before="120" w:after="120"/>
              <w:jc w:val="both"/>
              <w:rPr>
                <w:sz w:val="16"/>
                <w:szCs w:val="16"/>
              </w:rPr>
            </w:pPr>
            <w:r w:rsidRPr="00A81424">
              <w:rPr>
                <w:sz w:val="16"/>
                <w:szCs w:val="16"/>
              </w:rPr>
              <w:t>18. Taramaların sınırlarını değiştirmek suretiyle taramalar güncellenebilmelidir.</w:t>
            </w:r>
          </w:p>
          <w:p w14:paraId="56D2E495" w14:textId="77777777" w:rsidR="002A1323" w:rsidRPr="00A81424" w:rsidRDefault="002A1323" w:rsidP="002A1323">
            <w:pPr>
              <w:spacing w:before="120" w:after="120"/>
              <w:jc w:val="both"/>
              <w:rPr>
                <w:sz w:val="16"/>
                <w:szCs w:val="16"/>
              </w:rPr>
            </w:pPr>
            <w:r w:rsidRPr="00A81424">
              <w:rPr>
                <w:sz w:val="16"/>
                <w:szCs w:val="16"/>
              </w:rPr>
              <w:t>19. Katman menüsünden kolayca renk indeksi tablosuna ulaşılabilmelidir.</w:t>
            </w:r>
          </w:p>
          <w:p w14:paraId="7397FA06" w14:textId="77777777" w:rsidR="002A1323" w:rsidRPr="00A81424" w:rsidRDefault="002A1323" w:rsidP="002A1323">
            <w:pPr>
              <w:spacing w:before="120" w:after="120"/>
              <w:jc w:val="both"/>
              <w:rPr>
                <w:sz w:val="16"/>
                <w:szCs w:val="16"/>
              </w:rPr>
            </w:pPr>
            <w:r w:rsidRPr="00A81424">
              <w:rPr>
                <w:sz w:val="16"/>
                <w:szCs w:val="16"/>
              </w:rPr>
              <w:t>20. Alan hesaplamaları yaparken seçilen alan geçici olarak renklendirilip, çıkarılan alanlar farklı bir renk ile gösterilebilmelidir.</w:t>
            </w:r>
          </w:p>
          <w:p w14:paraId="285FA67A" w14:textId="77777777" w:rsidR="002A1323" w:rsidRPr="00A81424" w:rsidRDefault="002A1323" w:rsidP="002A1323">
            <w:pPr>
              <w:spacing w:before="120" w:after="120"/>
              <w:jc w:val="both"/>
              <w:rPr>
                <w:sz w:val="16"/>
                <w:szCs w:val="16"/>
              </w:rPr>
            </w:pPr>
            <w:r w:rsidRPr="00A81424">
              <w:rPr>
                <w:sz w:val="16"/>
                <w:szCs w:val="16"/>
              </w:rPr>
              <w:t>21. Ölçülendirme, dönüşüm işlemleri, sıfır uzunlukta ve boş yazı nesnelerinin temizlenmesine yarayan geliştirilmiş araç, çalışma ekranı çevirme özelliği, çevrimiçi lisans transferi vb. birçok özellik ve geliştirme ile çizim işlerini daha hızlı ve verimli hale getirilebilmelidir.</w:t>
            </w:r>
          </w:p>
          <w:p w14:paraId="7882582E" w14:textId="77777777" w:rsidR="002A1323" w:rsidRPr="00A81424" w:rsidRDefault="002A1323" w:rsidP="002A1323">
            <w:pPr>
              <w:spacing w:before="120" w:after="120"/>
              <w:jc w:val="both"/>
              <w:rPr>
                <w:sz w:val="16"/>
                <w:szCs w:val="16"/>
              </w:rPr>
            </w:pPr>
            <w:r w:rsidRPr="00A81424">
              <w:rPr>
                <w:sz w:val="16"/>
                <w:szCs w:val="16"/>
              </w:rPr>
              <w:t>22. Var olan blok kütüphanesinden basitçe dinamik bloklar oluşturabilir. Blok parametreleri ve blok sınırlamaları kolayca düzenlenebilir. Birden çok blok görünümü tek bir blok içerisinde saklanabilir olmalıdır.</w:t>
            </w:r>
          </w:p>
          <w:p w14:paraId="3B7DCFF4" w14:textId="77777777" w:rsidR="002A1323" w:rsidRPr="00A81424" w:rsidRDefault="002A1323" w:rsidP="002A1323">
            <w:pPr>
              <w:spacing w:before="120" w:after="120"/>
              <w:jc w:val="both"/>
              <w:rPr>
                <w:sz w:val="16"/>
                <w:szCs w:val="16"/>
              </w:rPr>
            </w:pPr>
            <w:r w:rsidRPr="00A81424">
              <w:rPr>
                <w:sz w:val="16"/>
                <w:szCs w:val="16"/>
              </w:rPr>
              <w:t>23. Geçici hizalama yolları kullanarak çizim nesnelerini olması gereken yerlere, yardımcı çizim nesneleri kullanmadan yerleştirilebilmelidir.</w:t>
            </w:r>
          </w:p>
          <w:p w14:paraId="649F8533" w14:textId="77777777" w:rsidR="002A1323" w:rsidRPr="00A81424" w:rsidRDefault="002A1323" w:rsidP="002A1323">
            <w:pPr>
              <w:spacing w:before="120" w:after="120"/>
              <w:jc w:val="both"/>
              <w:rPr>
                <w:sz w:val="16"/>
                <w:szCs w:val="16"/>
              </w:rPr>
            </w:pPr>
            <w:r w:rsidRPr="00A81424">
              <w:rPr>
                <w:sz w:val="16"/>
                <w:szCs w:val="16"/>
              </w:rPr>
              <w:t>24. Katmanları kolaylıkla yönetebilmelidir.</w:t>
            </w:r>
          </w:p>
          <w:p w14:paraId="56C5F342" w14:textId="77777777" w:rsidR="002A1323" w:rsidRPr="00A81424" w:rsidRDefault="002A1323" w:rsidP="002A1323">
            <w:pPr>
              <w:spacing w:before="120" w:after="120"/>
              <w:jc w:val="both"/>
              <w:rPr>
                <w:sz w:val="16"/>
                <w:szCs w:val="16"/>
              </w:rPr>
            </w:pPr>
            <w:r w:rsidRPr="00A81424">
              <w:rPr>
                <w:sz w:val="16"/>
                <w:szCs w:val="16"/>
              </w:rPr>
              <w:t xml:space="preserve">25. </w:t>
            </w:r>
            <w:proofErr w:type="spellStart"/>
            <w:r w:rsidRPr="00A81424">
              <w:rPr>
                <w:sz w:val="16"/>
                <w:szCs w:val="16"/>
              </w:rPr>
              <w:t>Notasyon</w:t>
            </w:r>
            <w:proofErr w:type="spellEnd"/>
            <w:r w:rsidRPr="00A81424">
              <w:rPr>
                <w:sz w:val="16"/>
                <w:szCs w:val="16"/>
              </w:rPr>
              <w:t xml:space="preserve"> ölçekleme ve görünüm alanı başına katmak özellikleri olmalıdır.</w:t>
            </w:r>
          </w:p>
          <w:p w14:paraId="0311FCE1" w14:textId="77777777" w:rsidR="002A1323" w:rsidRPr="00A81424" w:rsidRDefault="002A1323" w:rsidP="002A1323">
            <w:pPr>
              <w:spacing w:before="120" w:after="120"/>
              <w:jc w:val="both"/>
              <w:rPr>
                <w:sz w:val="16"/>
                <w:szCs w:val="16"/>
              </w:rPr>
            </w:pPr>
            <w:r w:rsidRPr="00A81424">
              <w:rPr>
                <w:sz w:val="16"/>
                <w:szCs w:val="16"/>
              </w:rPr>
              <w:t>26. Bir görünüm alanını çift tıklayabilir ve katmanların renk, çizgi tipi, çizgi ağırlığı ve çıktı stili gibi özelliklerini, sadece seçilen görünüm etkilenecek şekilde belirleyebilmelidir.</w:t>
            </w:r>
          </w:p>
          <w:p w14:paraId="641EE54E" w14:textId="77777777" w:rsidR="002A1323" w:rsidRPr="00A81424" w:rsidRDefault="002A1323" w:rsidP="002A1323">
            <w:pPr>
              <w:spacing w:before="120" w:after="120"/>
              <w:jc w:val="both"/>
              <w:rPr>
                <w:sz w:val="16"/>
                <w:szCs w:val="16"/>
              </w:rPr>
            </w:pPr>
            <w:r w:rsidRPr="00A81424">
              <w:rPr>
                <w:sz w:val="16"/>
                <w:szCs w:val="16"/>
              </w:rPr>
              <w:t>27. Hızlıca tablolar oluşturulabilmelidir.</w:t>
            </w:r>
          </w:p>
          <w:p w14:paraId="104FC991" w14:textId="77777777" w:rsidR="002A1323" w:rsidRPr="00A81424" w:rsidRDefault="002A1323" w:rsidP="002A1323">
            <w:pPr>
              <w:spacing w:before="120" w:after="120"/>
              <w:jc w:val="both"/>
              <w:rPr>
                <w:sz w:val="16"/>
                <w:szCs w:val="16"/>
              </w:rPr>
            </w:pPr>
            <w:r w:rsidRPr="00A81424">
              <w:rPr>
                <w:sz w:val="16"/>
                <w:szCs w:val="16"/>
              </w:rPr>
              <w:t>28. Kalabalık katman gruplarını içeren dosyaların yönetilmesi ile ilgili araçlar içermelidir.</w:t>
            </w:r>
          </w:p>
          <w:p w14:paraId="5FF47D31" w14:textId="77777777" w:rsidR="002A1323" w:rsidRPr="00A81424" w:rsidRDefault="002A1323" w:rsidP="002A1323">
            <w:pPr>
              <w:spacing w:before="120" w:after="120"/>
              <w:jc w:val="both"/>
              <w:rPr>
                <w:sz w:val="16"/>
                <w:szCs w:val="16"/>
              </w:rPr>
            </w:pPr>
            <w:r w:rsidRPr="00A81424">
              <w:rPr>
                <w:sz w:val="16"/>
                <w:szCs w:val="16"/>
              </w:rPr>
              <w:t xml:space="preserve">29. Microsoft Excel </w:t>
            </w:r>
            <w:r w:rsidRPr="004B1CF6">
              <w:rPr>
                <w:sz w:val="16"/>
                <w:szCs w:val="16"/>
                <w:u w:val="single"/>
              </w:rPr>
              <w:t>veya muadili</w:t>
            </w:r>
            <w:r>
              <w:rPr>
                <w:sz w:val="16"/>
                <w:szCs w:val="16"/>
              </w:rPr>
              <w:t xml:space="preserve"> </w:t>
            </w:r>
            <w:r w:rsidRPr="00A81424">
              <w:rPr>
                <w:sz w:val="16"/>
                <w:szCs w:val="16"/>
              </w:rPr>
              <w:t>dosyasını bağlantı kurarak kullanabilmeyi sağlamalıdır.</w:t>
            </w:r>
          </w:p>
          <w:p w14:paraId="41739F83" w14:textId="77777777" w:rsidR="002A1323" w:rsidRPr="00A81424" w:rsidRDefault="002A1323" w:rsidP="002A1323">
            <w:pPr>
              <w:spacing w:before="120" w:after="120"/>
              <w:jc w:val="both"/>
              <w:rPr>
                <w:sz w:val="16"/>
                <w:szCs w:val="16"/>
              </w:rPr>
            </w:pPr>
            <w:r w:rsidRPr="00A81424">
              <w:rPr>
                <w:sz w:val="16"/>
                <w:szCs w:val="16"/>
              </w:rPr>
              <w:t>30. Tasarım verilerini gerektiğinde yazılım olmayan diğer bilgisayarlar ile DWF (Design Web Format) dosya formatı aracılığı ile paylaşılabilmelidir.</w:t>
            </w:r>
          </w:p>
          <w:p w14:paraId="0BBB2ED9" w14:textId="77777777" w:rsidR="002A1323" w:rsidRPr="00A81424" w:rsidRDefault="002A1323" w:rsidP="002A1323">
            <w:pPr>
              <w:spacing w:before="120" w:after="120"/>
              <w:jc w:val="both"/>
              <w:rPr>
                <w:sz w:val="16"/>
                <w:szCs w:val="16"/>
              </w:rPr>
            </w:pPr>
            <w:r w:rsidRPr="00A81424">
              <w:rPr>
                <w:sz w:val="16"/>
                <w:szCs w:val="16"/>
              </w:rPr>
              <w:t>31. Dikey yazılımlar ile %100 uyumlu olmalıdır.</w:t>
            </w:r>
          </w:p>
          <w:p w14:paraId="2700EE89" w14:textId="77777777" w:rsidR="002A1323" w:rsidRPr="00A81424" w:rsidRDefault="002A1323" w:rsidP="002A1323">
            <w:pPr>
              <w:spacing w:before="120" w:after="120"/>
              <w:jc w:val="both"/>
              <w:rPr>
                <w:sz w:val="16"/>
                <w:szCs w:val="16"/>
              </w:rPr>
            </w:pPr>
            <w:r w:rsidRPr="00A81424">
              <w:rPr>
                <w:sz w:val="16"/>
                <w:szCs w:val="16"/>
              </w:rPr>
              <w:t>32. 3B modeller dâhil çizimde yer alan tüm nesnelere, yazılım tarafından erişilebilmelidir.</w:t>
            </w:r>
          </w:p>
          <w:p w14:paraId="69CBBDFB" w14:textId="77777777" w:rsidR="002A1323" w:rsidRPr="00A81424" w:rsidRDefault="002A1323" w:rsidP="002A1323">
            <w:pPr>
              <w:spacing w:before="120" w:after="120"/>
              <w:jc w:val="both"/>
              <w:rPr>
                <w:sz w:val="16"/>
                <w:szCs w:val="16"/>
              </w:rPr>
            </w:pPr>
            <w:r w:rsidRPr="00A81424">
              <w:rPr>
                <w:sz w:val="16"/>
                <w:szCs w:val="16"/>
              </w:rPr>
              <w:t>33. Uyumluluk, yazılımın önceki sürümleriyle de sağlanmalıdır.</w:t>
            </w:r>
          </w:p>
          <w:p w14:paraId="48443993" w14:textId="77777777" w:rsidR="002A1323" w:rsidRPr="00A81424" w:rsidRDefault="002A1323" w:rsidP="002A1323">
            <w:pPr>
              <w:spacing w:before="120" w:after="120"/>
              <w:jc w:val="both"/>
              <w:rPr>
                <w:sz w:val="16"/>
                <w:szCs w:val="16"/>
              </w:rPr>
            </w:pPr>
            <w:r w:rsidRPr="00A81424">
              <w:rPr>
                <w:sz w:val="16"/>
                <w:szCs w:val="16"/>
              </w:rPr>
              <w:t>34. Kullanıcı ara yüzü, özelleştirilebilir araç paletleri ve yerinde yazı düzenleme gibi üretkenlik araçları, etkin ve görsel bir çalışma ortamını desteklemelidir.</w:t>
            </w:r>
          </w:p>
          <w:p w14:paraId="7C618BBF" w14:textId="77777777" w:rsidR="002A1323" w:rsidRPr="00A81424" w:rsidRDefault="002A1323" w:rsidP="002A1323">
            <w:pPr>
              <w:spacing w:before="120" w:after="120"/>
              <w:jc w:val="both"/>
              <w:rPr>
                <w:sz w:val="16"/>
                <w:szCs w:val="16"/>
              </w:rPr>
            </w:pPr>
            <w:r w:rsidRPr="00A81424">
              <w:rPr>
                <w:sz w:val="16"/>
                <w:szCs w:val="16"/>
              </w:rPr>
              <w:t>35. DWG formatını kullanmalıdır.</w:t>
            </w:r>
          </w:p>
          <w:p w14:paraId="453B2C4D" w14:textId="77777777" w:rsidR="002A1323" w:rsidRPr="00A81424" w:rsidRDefault="002A1323" w:rsidP="002A1323">
            <w:pPr>
              <w:spacing w:before="120" w:after="120"/>
              <w:jc w:val="both"/>
              <w:rPr>
                <w:sz w:val="16"/>
                <w:szCs w:val="16"/>
              </w:rPr>
            </w:pPr>
            <w:r w:rsidRPr="00A81424">
              <w:rPr>
                <w:sz w:val="16"/>
                <w:szCs w:val="16"/>
              </w:rPr>
              <w:t>36. DWF (Design Web Format) ile özellikle ekip çalışmasının söz konusu olduğu projelerde, çizimlerin görüntüleme ve çıktı alma amaçlı internet veya ağ üzerinden paylaşımı kolay olmalıdır.</w:t>
            </w:r>
          </w:p>
          <w:p w14:paraId="0A1F6104" w14:textId="77777777" w:rsidR="002A1323" w:rsidRPr="00A81424" w:rsidRDefault="002A1323" w:rsidP="002A1323">
            <w:pPr>
              <w:spacing w:before="120" w:after="120"/>
              <w:jc w:val="both"/>
              <w:rPr>
                <w:sz w:val="16"/>
                <w:szCs w:val="16"/>
              </w:rPr>
            </w:pPr>
            <w:r w:rsidRPr="00A81424">
              <w:rPr>
                <w:sz w:val="16"/>
                <w:szCs w:val="16"/>
              </w:rPr>
              <w:t>37. Sayısal imza desteği ile çizim güvenliği sağlanmalıdır.</w:t>
            </w:r>
          </w:p>
          <w:p w14:paraId="70D97E2A" w14:textId="77777777" w:rsidR="002A1323" w:rsidRPr="00A81424" w:rsidRDefault="002A1323" w:rsidP="002A1323">
            <w:pPr>
              <w:spacing w:before="120" w:after="120"/>
              <w:jc w:val="both"/>
              <w:rPr>
                <w:sz w:val="16"/>
                <w:szCs w:val="16"/>
              </w:rPr>
            </w:pPr>
            <w:r w:rsidRPr="00A81424">
              <w:rPr>
                <w:sz w:val="16"/>
                <w:szCs w:val="16"/>
              </w:rPr>
              <w:t>38. Birden fazla kullanıcı veya değişik proje bölümleri için düzenlenebilir ara yüzü ile daha geniş çalışma alanı kullanımı sağlanmalıdır.</w:t>
            </w:r>
          </w:p>
          <w:p w14:paraId="62C9F56F" w14:textId="77777777" w:rsidR="002A1323" w:rsidRPr="00A81424" w:rsidRDefault="002A1323" w:rsidP="002A1323">
            <w:pPr>
              <w:spacing w:before="120" w:after="120"/>
              <w:jc w:val="both"/>
              <w:rPr>
                <w:sz w:val="16"/>
                <w:szCs w:val="16"/>
              </w:rPr>
            </w:pPr>
            <w:r w:rsidRPr="00A81424">
              <w:rPr>
                <w:sz w:val="16"/>
                <w:szCs w:val="16"/>
              </w:rPr>
              <w:t>39. Dinamik giriş komutu olmalı, komutlar, komut seçenekleri, koordinatlar ve ölçüler, tümü grafik ekranda çizim yapılan yerde girilmelidir.</w:t>
            </w:r>
          </w:p>
          <w:p w14:paraId="78D99DFB" w14:textId="77777777" w:rsidR="002A1323" w:rsidRPr="00A81424" w:rsidRDefault="002A1323" w:rsidP="002A1323">
            <w:pPr>
              <w:spacing w:before="120" w:after="120"/>
              <w:jc w:val="both"/>
              <w:rPr>
                <w:sz w:val="16"/>
                <w:szCs w:val="16"/>
              </w:rPr>
            </w:pPr>
            <w:r w:rsidRPr="00A81424">
              <w:rPr>
                <w:sz w:val="16"/>
                <w:szCs w:val="16"/>
              </w:rPr>
              <w:t>40. Birden fazla alan tek bir komutla taranabilir, tarama sınırları eklenebilir veya çıkarılabilir ve alanları hesaplanabilir olmalıdır.</w:t>
            </w:r>
          </w:p>
          <w:p w14:paraId="4F8E8D49" w14:textId="77777777" w:rsidR="002A1323" w:rsidRPr="00A81424" w:rsidRDefault="002A1323" w:rsidP="002A1323">
            <w:pPr>
              <w:spacing w:before="120" w:after="120"/>
              <w:jc w:val="both"/>
              <w:rPr>
                <w:sz w:val="16"/>
                <w:szCs w:val="16"/>
              </w:rPr>
            </w:pPr>
            <w:r w:rsidRPr="00A81424">
              <w:rPr>
                <w:sz w:val="16"/>
                <w:szCs w:val="16"/>
              </w:rPr>
              <w:t>41. Çizim işlemlerinin çabuk ve hassas bir şekilde gerçekleştirilmesini sağlamalıdır.</w:t>
            </w:r>
          </w:p>
          <w:p w14:paraId="2ACF00F6" w14:textId="77777777" w:rsidR="002A1323" w:rsidRPr="00A81424" w:rsidRDefault="002A1323" w:rsidP="002A1323">
            <w:pPr>
              <w:spacing w:before="120" w:after="120"/>
              <w:jc w:val="both"/>
              <w:rPr>
                <w:sz w:val="16"/>
                <w:szCs w:val="16"/>
              </w:rPr>
            </w:pPr>
            <w:r w:rsidRPr="00A81424">
              <w:rPr>
                <w:sz w:val="16"/>
                <w:szCs w:val="16"/>
              </w:rPr>
              <w:t>42. Tüm sayfa düzeni kontrolleri ve öngörünüm işlevi tek yerde toplanarak, çıktılar tek adımda alınmalı, çıktı alınırken işlemlere devam edilebilmelidir.</w:t>
            </w:r>
          </w:p>
          <w:p w14:paraId="6264B63B" w14:textId="77777777" w:rsidR="002A1323" w:rsidRPr="00A81424" w:rsidRDefault="002A1323" w:rsidP="002A1323">
            <w:pPr>
              <w:spacing w:before="120" w:after="120"/>
              <w:jc w:val="both"/>
              <w:rPr>
                <w:sz w:val="16"/>
                <w:szCs w:val="16"/>
              </w:rPr>
            </w:pPr>
            <w:r w:rsidRPr="00A81424">
              <w:rPr>
                <w:sz w:val="16"/>
                <w:szCs w:val="16"/>
              </w:rPr>
              <w:t>43. DWF dosyalarına yayımlama veya basılı çıktı alma arka planda çalışırken, çizim yapmaya devam edilebilmelidir.</w:t>
            </w:r>
          </w:p>
          <w:p w14:paraId="4CAFDF9B" w14:textId="77777777" w:rsidR="002A1323" w:rsidRPr="00A81424" w:rsidRDefault="002A1323" w:rsidP="002A1323">
            <w:pPr>
              <w:spacing w:before="120" w:after="120"/>
              <w:jc w:val="both"/>
              <w:rPr>
                <w:sz w:val="16"/>
                <w:szCs w:val="16"/>
              </w:rPr>
            </w:pPr>
            <w:r w:rsidRPr="00A81424">
              <w:rPr>
                <w:sz w:val="16"/>
                <w:szCs w:val="16"/>
              </w:rPr>
              <w:t>44. Yazılım, 2 ve 3 boyutlu teknik çizim, detaylandırma, tasarım ve tasarım dokümantasyonu üretimi yapmalıdır.</w:t>
            </w:r>
          </w:p>
          <w:p w14:paraId="122225E9" w14:textId="77777777" w:rsidR="002A1323" w:rsidRPr="00A81424" w:rsidRDefault="002A1323" w:rsidP="002A1323">
            <w:pPr>
              <w:spacing w:before="120" w:after="120"/>
              <w:jc w:val="both"/>
              <w:rPr>
                <w:sz w:val="16"/>
                <w:szCs w:val="16"/>
              </w:rPr>
            </w:pPr>
            <w:r w:rsidRPr="00A81424">
              <w:rPr>
                <w:sz w:val="16"/>
                <w:szCs w:val="16"/>
              </w:rPr>
              <w:t>45. Yazılım kullanıcının gereksinimlerine göre programlanabilmeli ve yazılım için üretilmiş endüstrilere özel 3. Parti uygulamaları desteklemelidir.</w:t>
            </w:r>
          </w:p>
          <w:p w14:paraId="43152500" w14:textId="77777777" w:rsidR="002A1323" w:rsidRPr="00A81424" w:rsidRDefault="002A1323" w:rsidP="002A1323">
            <w:pPr>
              <w:spacing w:before="120" w:after="120"/>
              <w:jc w:val="both"/>
              <w:rPr>
                <w:sz w:val="16"/>
                <w:szCs w:val="16"/>
              </w:rPr>
            </w:pPr>
            <w:r w:rsidRPr="00A81424">
              <w:rPr>
                <w:sz w:val="16"/>
                <w:szCs w:val="16"/>
              </w:rPr>
              <w:t>46. Parametrik çizim araçları olmalı, bu sayede nesneler arasında kalıcı ilişkiler tanımlanabilmeli; paralel çizgilerin paralel, eş merkezli dairelerin merkezde kalması otomatik olarak sağlanabilmelidir.</w:t>
            </w:r>
          </w:p>
          <w:p w14:paraId="1D39442C" w14:textId="77777777" w:rsidR="002A1323" w:rsidRPr="00A81424" w:rsidRDefault="002A1323" w:rsidP="002A1323">
            <w:pPr>
              <w:spacing w:before="120" w:after="120"/>
              <w:jc w:val="both"/>
              <w:rPr>
                <w:sz w:val="16"/>
                <w:szCs w:val="16"/>
              </w:rPr>
            </w:pPr>
            <w:r w:rsidRPr="00A81424">
              <w:rPr>
                <w:sz w:val="16"/>
                <w:szCs w:val="16"/>
              </w:rPr>
              <w:t>47. Karmaşık nesneler oluşturabilmelidir.</w:t>
            </w:r>
          </w:p>
          <w:p w14:paraId="38F9174A" w14:textId="77777777" w:rsidR="002A1323" w:rsidRPr="00A81424" w:rsidRDefault="002A1323" w:rsidP="002A1323">
            <w:pPr>
              <w:spacing w:before="120" w:after="120"/>
              <w:jc w:val="both"/>
              <w:rPr>
                <w:sz w:val="16"/>
                <w:szCs w:val="16"/>
              </w:rPr>
            </w:pPr>
            <w:r w:rsidRPr="00A81424">
              <w:rPr>
                <w:sz w:val="16"/>
                <w:szCs w:val="16"/>
              </w:rPr>
              <w:t>48. Çizimler doğrudan PDF dosyası olarak yayımlanabilmeli, PDF dosyaları altlık olarak eklenebilmeli ve çalışırken nesne kenetlemeleri kullanılabilmelidir.</w:t>
            </w:r>
          </w:p>
          <w:p w14:paraId="46FF3A6A" w14:textId="77777777" w:rsidR="002A1323" w:rsidRPr="00A81424" w:rsidRDefault="002A1323" w:rsidP="002A1323">
            <w:pPr>
              <w:spacing w:before="120" w:after="120"/>
              <w:jc w:val="both"/>
              <w:rPr>
                <w:sz w:val="16"/>
                <w:szCs w:val="16"/>
              </w:rPr>
            </w:pPr>
            <w:r w:rsidRPr="00A81424">
              <w:rPr>
                <w:sz w:val="16"/>
                <w:szCs w:val="16"/>
              </w:rPr>
              <w:t>49. Tasarımlar 3B yazıcılar ile somut hale getirilebilmelidir.</w:t>
            </w:r>
          </w:p>
          <w:p w14:paraId="4870C7C1" w14:textId="77777777" w:rsidR="002A1323" w:rsidRPr="00A81424" w:rsidRDefault="002A1323" w:rsidP="002A1323">
            <w:pPr>
              <w:spacing w:before="120" w:after="120"/>
              <w:jc w:val="both"/>
              <w:rPr>
                <w:sz w:val="16"/>
                <w:szCs w:val="16"/>
              </w:rPr>
            </w:pPr>
            <w:r w:rsidRPr="00A81424">
              <w:rPr>
                <w:sz w:val="16"/>
                <w:szCs w:val="16"/>
              </w:rPr>
              <w:t>50. Bloklara parametrik özellikler atanabilmelidir.</w:t>
            </w:r>
          </w:p>
          <w:p w14:paraId="29AC0963" w14:textId="77777777" w:rsidR="002A1323" w:rsidRPr="00A81424" w:rsidRDefault="002A1323" w:rsidP="002A1323">
            <w:pPr>
              <w:spacing w:before="120" w:after="120"/>
              <w:jc w:val="both"/>
              <w:rPr>
                <w:sz w:val="16"/>
                <w:szCs w:val="16"/>
              </w:rPr>
            </w:pPr>
            <w:r w:rsidRPr="00A81424">
              <w:rPr>
                <w:sz w:val="16"/>
                <w:szCs w:val="16"/>
              </w:rPr>
              <w:lastRenderedPageBreak/>
              <w:t>51. Tekrarlayan görevler kullanıcı tarafından otomatikleştirilebilmelidir.,</w:t>
            </w:r>
          </w:p>
          <w:p w14:paraId="47F0DF60" w14:textId="77777777" w:rsidR="002A1323" w:rsidRPr="00A81424" w:rsidRDefault="002A1323" w:rsidP="002A1323">
            <w:pPr>
              <w:spacing w:before="120" w:after="120"/>
              <w:jc w:val="both"/>
              <w:rPr>
                <w:sz w:val="16"/>
                <w:szCs w:val="16"/>
              </w:rPr>
            </w:pPr>
            <w:r w:rsidRPr="00A81424">
              <w:rPr>
                <w:sz w:val="16"/>
                <w:szCs w:val="16"/>
              </w:rPr>
              <w:t xml:space="preserve">52. Çizimlerde DWG dosyalarına ek olarak resimler (JPG, TIF </w:t>
            </w:r>
            <w:proofErr w:type="spellStart"/>
            <w:r w:rsidRPr="00A81424">
              <w:rPr>
                <w:sz w:val="16"/>
                <w:szCs w:val="16"/>
              </w:rPr>
              <w:t>vs</w:t>
            </w:r>
            <w:proofErr w:type="spellEnd"/>
            <w:r w:rsidRPr="00A81424">
              <w:rPr>
                <w:sz w:val="16"/>
                <w:szCs w:val="16"/>
              </w:rPr>
              <w:t>), DWF ve PDF formatında görüntü altlıkları gibi dış bilgilere bağlantı kurulabilmelidir.</w:t>
            </w:r>
          </w:p>
          <w:p w14:paraId="7EB6397E" w14:textId="77777777" w:rsidR="002A1323" w:rsidRPr="00A81424" w:rsidRDefault="002A1323" w:rsidP="002A1323">
            <w:pPr>
              <w:spacing w:before="120" w:after="120"/>
              <w:jc w:val="both"/>
              <w:rPr>
                <w:sz w:val="16"/>
                <w:szCs w:val="16"/>
              </w:rPr>
            </w:pPr>
            <w:r w:rsidRPr="00A81424">
              <w:rPr>
                <w:sz w:val="16"/>
                <w:szCs w:val="16"/>
              </w:rPr>
              <w:t xml:space="preserve">53. </w:t>
            </w:r>
            <w:proofErr w:type="spellStart"/>
            <w:r w:rsidRPr="00A81424">
              <w:rPr>
                <w:sz w:val="16"/>
                <w:szCs w:val="16"/>
              </w:rPr>
              <w:t>Notasyon</w:t>
            </w:r>
            <w:proofErr w:type="spellEnd"/>
            <w:r w:rsidRPr="00A81424">
              <w:rPr>
                <w:sz w:val="16"/>
                <w:szCs w:val="16"/>
              </w:rPr>
              <w:t xml:space="preserve"> ölçeklendirme araçları olmalı, tüm </w:t>
            </w:r>
            <w:proofErr w:type="spellStart"/>
            <w:r w:rsidRPr="00A81424">
              <w:rPr>
                <w:sz w:val="16"/>
                <w:szCs w:val="16"/>
              </w:rPr>
              <w:t>notasyon</w:t>
            </w:r>
            <w:proofErr w:type="spellEnd"/>
            <w:r w:rsidRPr="00A81424">
              <w:rPr>
                <w:sz w:val="16"/>
                <w:szCs w:val="16"/>
              </w:rPr>
              <w:t xml:space="preserve"> nesneleri mevcut görünüm alanını veya model-alan ölçeğini yansıtacak şekilde otomatik olarak ebat değiştirmelidir.</w:t>
            </w:r>
          </w:p>
          <w:p w14:paraId="2FC88BE3" w14:textId="77777777" w:rsidR="002A1323" w:rsidRPr="00A81424" w:rsidRDefault="002A1323" w:rsidP="002A1323">
            <w:pPr>
              <w:spacing w:before="120" w:after="120"/>
              <w:jc w:val="both"/>
              <w:rPr>
                <w:sz w:val="16"/>
                <w:szCs w:val="16"/>
              </w:rPr>
            </w:pPr>
            <w:r w:rsidRPr="00A81424">
              <w:rPr>
                <w:sz w:val="16"/>
                <w:szCs w:val="16"/>
              </w:rPr>
              <w:t xml:space="preserve">54. Dış referansları desteklemelidir. Dış referans dosyalar belli bir sınır içinde ya da dışında kesilebilmeli, istenildiğinde solgun halde gösterilebilmelidir. </w:t>
            </w:r>
          </w:p>
          <w:p w14:paraId="3BAB59B5" w14:textId="77777777" w:rsidR="002A1323" w:rsidRPr="00A81424" w:rsidRDefault="002A1323" w:rsidP="002A1323">
            <w:pPr>
              <w:spacing w:before="120" w:after="120"/>
              <w:jc w:val="both"/>
              <w:rPr>
                <w:sz w:val="16"/>
                <w:szCs w:val="16"/>
              </w:rPr>
            </w:pPr>
            <w:r w:rsidRPr="00A81424">
              <w:rPr>
                <w:sz w:val="16"/>
                <w:szCs w:val="16"/>
              </w:rPr>
              <w:t>55. Ara yüzü sekme ve panellerden oluşan komut şeritlerini içermelidir.</w:t>
            </w:r>
          </w:p>
          <w:p w14:paraId="379D5137" w14:textId="77777777" w:rsidR="002A1323" w:rsidRPr="00A81424" w:rsidRDefault="002A1323" w:rsidP="002A1323">
            <w:pPr>
              <w:spacing w:before="120" w:after="120"/>
              <w:jc w:val="both"/>
              <w:rPr>
                <w:sz w:val="16"/>
                <w:szCs w:val="16"/>
              </w:rPr>
            </w:pPr>
            <w:r w:rsidRPr="00A81424">
              <w:rPr>
                <w:sz w:val="16"/>
                <w:szCs w:val="16"/>
              </w:rPr>
              <w:t xml:space="preserve">56. Yazılım PDF den bir çizime SHX yazı tipi dosyaları dâhil geometri, dolgular, </w:t>
            </w:r>
            <w:proofErr w:type="spellStart"/>
            <w:r w:rsidRPr="00A81424">
              <w:rPr>
                <w:sz w:val="16"/>
                <w:szCs w:val="16"/>
              </w:rPr>
              <w:t>raster</w:t>
            </w:r>
            <w:proofErr w:type="spellEnd"/>
            <w:r w:rsidRPr="00A81424">
              <w:rPr>
                <w:sz w:val="16"/>
                <w:szCs w:val="16"/>
              </w:rPr>
              <w:t xml:space="preserve"> görüntüleri ve TrueType metnini aktarabilmelidir.</w:t>
            </w:r>
          </w:p>
          <w:p w14:paraId="29418A5E" w14:textId="77777777" w:rsidR="002A1323" w:rsidRPr="00A81424" w:rsidRDefault="002A1323" w:rsidP="002A1323">
            <w:pPr>
              <w:spacing w:before="120" w:after="120"/>
              <w:jc w:val="both"/>
              <w:rPr>
                <w:sz w:val="16"/>
                <w:szCs w:val="16"/>
              </w:rPr>
            </w:pPr>
            <w:r w:rsidRPr="00A81424">
              <w:rPr>
                <w:sz w:val="16"/>
                <w:szCs w:val="16"/>
              </w:rPr>
              <w:t>57. Yazılım Harici referans dosyaları için bozuk yolları düzelten araçlara sahip olmalıdır.</w:t>
            </w:r>
          </w:p>
          <w:p w14:paraId="5265F464" w14:textId="77777777" w:rsidR="002A1323" w:rsidRPr="00A81424" w:rsidRDefault="002A1323" w:rsidP="002A1323">
            <w:pPr>
              <w:spacing w:before="120" w:after="120"/>
              <w:jc w:val="both"/>
              <w:rPr>
                <w:sz w:val="16"/>
                <w:szCs w:val="16"/>
              </w:rPr>
            </w:pPr>
            <w:r w:rsidRPr="00A81424">
              <w:rPr>
                <w:sz w:val="16"/>
                <w:szCs w:val="16"/>
              </w:rPr>
              <w:t>58. Seçili nesneler ekranda kaydırma veya uzaklaştırma yapılsa bile seçim kümesinde kalabilmelidir.</w:t>
            </w:r>
          </w:p>
          <w:p w14:paraId="2C5D7BAB" w14:textId="77777777" w:rsidR="002A1323" w:rsidRPr="00A81424" w:rsidRDefault="002A1323" w:rsidP="002A1323">
            <w:pPr>
              <w:spacing w:before="120" w:after="120"/>
              <w:jc w:val="both"/>
              <w:rPr>
                <w:sz w:val="16"/>
                <w:szCs w:val="16"/>
              </w:rPr>
            </w:pPr>
            <w:r w:rsidRPr="00A81424">
              <w:rPr>
                <w:sz w:val="16"/>
                <w:szCs w:val="16"/>
              </w:rPr>
              <w:t>59. Yazılım birçok metni tek satırlı metne birleştirebilecek araçlara sahip olmalıdır.</w:t>
            </w:r>
          </w:p>
          <w:p w14:paraId="195E12B6" w14:textId="77777777" w:rsidR="002A1323" w:rsidRPr="00A81424" w:rsidRDefault="002A1323" w:rsidP="002A1323">
            <w:pPr>
              <w:spacing w:before="120" w:after="120"/>
              <w:jc w:val="both"/>
              <w:rPr>
                <w:sz w:val="16"/>
                <w:szCs w:val="16"/>
              </w:rPr>
            </w:pPr>
            <w:r w:rsidRPr="00A81424">
              <w:rPr>
                <w:sz w:val="16"/>
                <w:szCs w:val="16"/>
              </w:rPr>
              <w:t>60. Kullanıcı arabirimi ortak iletişim kutuları ve araç çubuklarıyla sezgisel olarak çalışabilmelidir.</w:t>
            </w:r>
          </w:p>
          <w:p w14:paraId="49007D73" w14:textId="77777777" w:rsidR="002A1323" w:rsidRPr="00A81424" w:rsidRDefault="002A1323" w:rsidP="002A1323">
            <w:pPr>
              <w:spacing w:before="120" w:after="120"/>
              <w:jc w:val="both"/>
              <w:rPr>
                <w:sz w:val="16"/>
                <w:szCs w:val="16"/>
              </w:rPr>
            </w:pPr>
            <w:r w:rsidRPr="00A81424">
              <w:rPr>
                <w:sz w:val="16"/>
                <w:szCs w:val="16"/>
              </w:rPr>
              <w:t>61. Bilgisayar destekli çizimlerini mobil cihazlarda oluşturma, görüntüleyebilme, düzenleyip paylaşabilmek için yazılımın mobil bir uygulaması olmalıdır.</w:t>
            </w:r>
          </w:p>
          <w:p w14:paraId="32D97A7F" w14:textId="77777777" w:rsidR="002A1323" w:rsidRPr="00A81424" w:rsidRDefault="002A1323" w:rsidP="002A1323">
            <w:pPr>
              <w:spacing w:before="120" w:after="120"/>
              <w:jc w:val="both"/>
              <w:rPr>
                <w:sz w:val="16"/>
                <w:szCs w:val="16"/>
              </w:rPr>
            </w:pPr>
            <w:r w:rsidRPr="00A81424">
              <w:rPr>
                <w:sz w:val="16"/>
                <w:szCs w:val="16"/>
              </w:rPr>
              <w:t xml:space="preserve">62. Yaygın olarak kullanılan kullanıcı arabirimi öğeleri (Yazılım Start </w:t>
            </w:r>
            <w:proofErr w:type="spellStart"/>
            <w:r w:rsidRPr="00A81424">
              <w:rPr>
                <w:sz w:val="16"/>
                <w:szCs w:val="16"/>
              </w:rPr>
              <w:t>tab</w:t>
            </w:r>
            <w:proofErr w:type="spellEnd"/>
            <w:r w:rsidRPr="00A81424">
              <w:rPr>
                <w:sz w:val="16"/>
                <w:szCs w:val="16"/>
              </w:rPr>
              <w:t xml:space="preserve">, </w:t>
            </w:r>
            <w:proofErr w:type="spellStart"/>
            <w:r w:rsidRPr="00A81424">
              <w:rPr>
                <w:sz w:val="16"/>
                <w:szCs w:val="16"/>
              </w:rPr>
              <w:t>Command</w:t>
            </w:r>
            <w:proofErr w:type="spellEnd"/>
            <w:r w:rsidRPr="00A81424">
              <w:rPr>
                <w:sz w:val="16"/>
                <w:szCs w:val="16"/>
              </w:rPr>
              <w:t xml:space="preserve"> </w:t>
            </w:r>
            <w:proofErr w:type="spellStart"/>
            <w:r w:rsidRPr="00A81424">
              <w:rPr>
                <w:sz w:val="16"/>
                <w:szCs w:val="16"/>
              </w:rPr>
              <w:t>line</w:t>
            </w:r>
            <w:proofErr w:type="spellEnd"/>
            <w:r w:rsidRPr="00A81424">
              <w:rPr>
                <w:sz w:val="16"/>
                <w:szCs w:val="16"/>
              </w:rPr>
              <w:t xml:space="preserve">, </w:t>
            </w:r>
            <w:proofErr w:type="spellStart"/>
            <w:r w:rsidRPr="00A81424">
              <w:rPr>
                <w:sz w:val="16"/>
                <w:szCs w:val="16"/>
              </w:rPr>
              <w:t>palettes</w:t>
            </w:r>
            <w:proofErr w:type="spellEnd"/>
            <w:r w:rsidRPr="00A81424">
              <w:rPr>
                <w:sz w:val="16"/>
                <w:szCs w:val="16"/>
              </w:rPr>
              <w:t xml:space="preserve">, </w:t>
            </w:r>
            <w:proofErr w:type="spellStart"/>
            <w:r w:rsidRPr="00A81424">
              <w:rPr>
                <w:sz w:val="16"/>
                <w:szCs w:val="16"/>
              </w:rPr>
              <w:t>dialog</w:t>
            </w:r>
            <w:proofErr w:type="spellEnd"/>
            <w:r w:rsidRPr="00A81424">
              <w:rPr>
                <w:sz w:val="16"/>
                <w:szCs w:val="16"/>
              </w:rPr>
              <w:t xml:space="preserve"> </w:t>
            </w:r>
            <w:proofErr w:type="spellStart"/>
            <w:r w:rsidRPr="00A81424">
              <w:rPr>
                <w:sz w:val="16"/>
                <w:szCs w:val="16"/>
              </w:rPr>
              <w:t>boxes</w:t>
            </w:r>
            <w:proofErr w:type="spellEnd"/>
            <w:r w:rsidRPr="00A81424">
              <w:rPr>
                <w:sz w:val="16"/>
                <w:szCs w:val="16"/>
              </w:rPr>
              <w:t xml:space="preserve">, </w:t>
            </w:r>
            <w:proofErr w:type="spellStart"/>
            <w:r w:rsidRPr="00A81424">
              <w:rPr>
                <w:sz w:val="16"/>
                <w:szCs w:val="16"/>
              </w:rPr>
              <w:t>toolbars</w:t>
            </w:r>
            <w:proofErr w:type="spellEnd"/>
            <w:r w:rsidRPr="00A81424">
              <w:rPr>
                <w:sz w:val="16"/>
                <w:szCs w:val="16"/>
              </w:rPr>
              <w:t xml:space="preserve">, </w:t>
            </w:r>
            <w:proofErr w:type="spellStart"/>
            <w:r w:rsidRPr="00A81424">
              <w:rPr>
                <w:sz w:val="16"/>
                <w:szCs w:val="16"/>
              </w:rPr>
              <w:t>ViewCube</w:t>
            </w:r>
            <w:proofErr w:type="spellEnd"/>
            <w:r w:rsidRPr="00A81424">
              <w:rPr>
                <w:sz w:val="16"/>
                <w:szCs w:val="16"/>
              </w:rPr>
              <w:t xml:space="preserve">, </w:t>
            </w:r>
            <w:proofErr w:type="spellStart"/>
            <w:r w:rsidRPr="00A81424">
              <w:rPr>
                <w:sz w:val="16"/>
                <w:szCs w:val="16"/>
              </w:rPr>
              <w:t>pick</w:t>
            </w:r>
            <w:proofErr w:type="spellEnd"/>
            <w:r w:rsidRPr="00A81424">
              <w:rPr>
                <w:sz w:val="16"/>
                <w:szCs w:val="16"/>
              </w:rPr>
              <w:t xml:space="preserve"> </w:t>
            </w:r>
            <w:proofErr w:type="spellStart"/>
            <w:r w:rsidRPr="00A81424">
              <w:rPr>
                <w:sz w:val="16"/>
                <w:szCs w:val="16"/>
              </w:rPr>
              <w:t>box</w:t>
            </w:r>
            <w:proofErr w:type="spellEnd"/>
            <w:r w:rsidRPr="00A81424">
              <w:rPr>
                <w:sz w:val="16"/>
                <w:szCs w:val="16"/>
              </w:rPr>
              <w:t xml:space="preserve"> ve </w:t>
            </w:r>
            <w:proofErr w:type="spellStart"/>
            <w:r w:rsidRPr="00A81424">
              <w:rPr>
                <w:sz w:val="16"/>
                <w:szCs w:val="16"/>
              </w:rPr>
              <w:t>grips</w:t>
            </w:r>
            <w:proofErr w:type="spellEnd"/>
            <w:r w:rsidRPr="00A81424">
              <w:rPr>
                <w:sz w:val="16"/>
                <w:szCs w:val="16"/>
              </w:rPr>
              <w:t xml:space="preserve"> </w:t>
            </w:r>
            <w:proofErr w:type="spellStart"/>
            <w:r w:rsidRPr="00A81424">
              <w:rPr>
                <w:sz w:val="16"/>
                <w:szCs w:val="16"/>
              </w:rPr>
              <w:t>v.b</w:t>
            </w:r>
            <w:proofErr w:type="spellEnd"/>
            <w:r w:rsidRPr="00A81424">
              <w:rPr>
                <w:sz w:val="16"/>
                <w:szCs w:val="16"/>
              </w:rPr>
              <w:t xml:space="preserve">.), Windows </w:t>
            </w:r>
            <w:r w:rsidRPr="009066C6">
              <w:rPr>
                <w:sz w:val="16"/>
                <w:szCs w:val="16"/>
                <w:u w:val="single"/>
              </w:rPr>
              <w:t>veya muadili</w:t>
            </w:r>
            <w:r>
              <w:rPr>
                <w:sz w:val="16"/>
                <w:szCs w:val="16"/>
              </w:rPr>
              <w:t xml:space="preserve"> </w:t>
            </w:r>
            <w:r w:rsidRPr="00A81424">
              <w:rPr>
                <w:sz w:val="16"/>
                <w:szCs w:val="16"/>
              </w:rPr>
              <w:t>ayarına göre uygun şekilde ölçekleyebilmeli ve görüntülemelidir.</w:t>
            </w:r>
          </w:p>
          <w:p w14:paraId="5C3D2C2F" w14:textId="77777777" w:rsidR="002A1323" w:rsidRPr="00A81424" w:rsidRDefault="002A1323" w:rsidP="002A1323">
            <w:pPr>
              <w:spacing w:before="120" w:after="120"/>
              <w:jc w:val="both"/>
              <w:rPr>
                <w:sz w:val="16"/>
                <w:szCs w:val="16"/>
              </w:rPr>
            </w:pPr>
            <w:r w:rsidRPr="00A81424">
              <w:rPr>
                <w:sz w:val="16"/>
                <w:szCs w:val="16"/>
              </w:rPr>
              <w:t>63. Yazılım kâğıttan taranmış çizim, haritalar</w:t>
            </w:r>
            <w:proofErr w:type="gramStart"/>
            <w:r w:rsidRPr="00A81424">
              <w:rPr>
                <w:sz w:val="16"/>
                <w:szCs w:val="16"/>
              </w:rPr>
              <w:t>, ,</w:t>
            </w:r>
            <w:proofErr w:type="gramEnd"/>
            <w:r w:rsidRPr="00A81424">
              <w:rPr>
                <w:sz w:val="16"/>
                <w:szCs w:val="16"/>
              </w:rPr>
              <w:t xml:space="preserve"> hava fotoğrafları, uydu görüntüleri gibi </w:t>
            </w:r>
            <w:proofErr w:type="spellStart"/>
            <w:r w:rsidRPr="00A81424">
              <w:rPr>
                <w:sz w:val="16"/>
                <w:szCs w:val="16"/>
              </w:rPr>
              <w:t>raster</w:t>
            </w:r>
            <w:proofErr w:type="spellEnd"/>
            <w:r w:rsidRPr="00A81424">
              <w:rPr>
                <w:sz w:val="16"/>
                <w:szCs w:val="16"/>
              </w:rPr>
              <w:t xml:space="preserve"> verilerin, mühendislik, mimarlık, haritacılık, planlama, GIS, vb. projelerde kullanılabilmesi için dönüşüm araçları sağlamalıdır.</w:t>
            </w:r>
          </w:p>
          <w:p w14:paraId="31D4DCF1" w14:textId="77777777" w:rsidR="002A1323" w:rsidRPr="00A81424" w:rsidRDefault="002A1323" w:rsidP="002A1323">
            <w:pPr>
              <w:spacing w:before="120" w:after="120"/>
              <w:jc w:val="both"/>
              <w:rPr>
                <w:sz w:val="16"/>
                <w:szCs w:val="16"/>
              </w:rPr>
            </w:pPr>
            <w:r w:rsidRPr="00A81424">
              <w:rPr>
                <w:sz w:val="16"/>
                <w:szCs w:val="16"/>
              </w:rPr>
              <w:t xml:space="preserve">64. </w:t>
            </w:r>
            <w:proofErr w:type="spellStart"/>
            <w:r w:rsidRPr="00A81424">
              <w:rPr>
                <w:sz w:val="16"/>
                <w:szCs w:val="16"/>
              </w:rPr>
              <w:t>Raster</w:t>
            </w:r>
            <w:proofErr w:type="spellEnd"/>
            <w:r w:rsidRPr="00A81424">
              <w:rPr>
                <w:sz w:val="16"/>
                <w:szCs w:val="16"/>
              </w:rPr>
              <w:t xml:space="preserve"> veriler 3 boyutlu bilgisayar destekli çizim ve tasarım tabanlı uygulamalar içerisinde düzenlenebilir, kolay kullanımlı araçlarla vektöre çevrilebilir, proje sunumlarını zenginleştirmek için kullanılabilir olmalıdır.</w:t>
            </w:r>
          </w:p>
          <w:p w14:paraId="4E2CE989" w14:textId="77777777" w:rsidR="002A1323" w:rsidRPr="00A81424" w:rsidRDefault="002A1323" w:rsidP="002A1323">
            <w:pPr>
              <w:spacing w:before="120" w:after="120"/>
              <w:jc w:val="both"/>
              <w:rPr>
                <w:sz w:val="16"/>
                <w:szCs w:val="16"/>
              </w:rPr>
            </w:pPr>
            <w:r w:rsidRPr="00A81424">
              <w:rPr>
                <w:sz w:val="16"/>
                <w:szCs w:val="16"/>
              </w:rPr>
              <w:t xml:space="preserve">65. Taranan </w:t>
            </w:r>
            <w:proofErr w:type="spellStart"/>
            <w:r w:rsidRPr="00A81424">
              <w:rPr>
                <w:sz w:val="16"/>
                <w:szCs w:val="16"/>
              </w:rPr>
              <w:t>raster</w:t>
            </w:r>
            <w:proofErr w:type="spellEnd"/>
            <w:r w:rsidRPr="00A81424">
              <w:rPr>
                <w:sz w:val="16"/>
                <w:szCs w:val="16"/>
              </w:rPr>
              <w:t xml:space="preserve"> verilerin sadece gereken kısımlar değiştirilip, </w:t>
            </w:r>
            <w:proofErr w:type="spellStart"/>
            <w:r w:rsidRPr="00A81424">
              <w:rPr>
                <w:sz w:val="16"/>
                <w:szCs w:val="16"/>
              </w:rPr>
              <w:t>raster</w:t>
            </w:r>
            <w:proofErr w:type="spellEnd"/>
            <w:r w:rsidRPr="00A81424">
              <w:rPr>
                <w:sz w:val="16"/>
                <w:szCs w:val="16"/>
              </w:rPr>
              <w:t xml:space="preserve"> ve vektör verilerin birlikte çıktısı alınabilmelidir.</w:t>
            </w:r>
          </w:p>
          <w:p w14:paraId="2C07FA66" w14:textId="77777777" w:rsidR="002A1323" w:rsidRPr="00A81424" w:rsidRDefault="002A1323" w:rsidP="002A1323">
            <w:pPr>
              <w:spacing w:before="120" w:after="120"/>
              <w:jc w:val="both"/>
              <w:rPr>
                <w:sz w:val="16"/>
                <w:szCs w:val="16"/>
              </w:rPr>
            </w:pPr>
            <w:r w:rsidRPr="00A81424">
              <w:rPr>
                <w:sz w:val="16"/>
                <w:szCs w:val="16"/>
              </w:rPr>
              <w:t xml:space="preserve">66. </w:t>
            </w:r>
            <w:proofErr w:type="spellStart"/>
            <w:r w:rsidRPr="00A81424">
              <w:rPr>
                <w:sz w:val="16"/>
                <w:szCs w:val="16"/>
              </w:rPr>
              <w:t>Raster</w:t>
            </w:r>
            <w:proofErr w:type="spellEnd"/>
            <w:r w:rsidRPr="00A81424">
              <w:rPr>
                <w:sz w:val="16"/>
                <w:szCs w:val="16"/>
              </w:rPr>
              <w:t xml:space="preserve"> görüntüleri coğrafi olarak doğru koordinatları ile çizime yerleştirebilmelidir.</w:t>
            </w:r>
          </w:p>
          <w:p w14:paraId="491DD56C" w14:textId="77777777" w:rsidR="002A1323" w:rsidRPr="00A81424" w:rsidRDefault="002A1323" w:rsidP="002A1323">
            <w:pPr>
              <w:spacing w:before="120" w:after="120"/>
              <w:jc w:val="both"/>
              <w:rPr>
                <w:sz w:val="16"/>
                <w:szCs w:val="16"/>
              </w:rPr>
            </w:pPr>
            <w:r w:rsidRPr="00A81424">
              <w:rPr>
                <w:sz w:val="16"/>
                <w:szCs w:val="16"/>
              </w:rPr>
              <w:t xml:space="preserve">67. </w:t>
            </w:r>
            <w:proofErr w:type="spellStart"/>
            <w:r w:rsidRPr="00A81424">
              <w:rPr>
                <w:sz w:val="16"/>
                <w:szCs w:val="16"/>
              </w:rPr>
              <w:t>Raster</w:t>
            </w:r>
            <w:proofErr w:type="spellEnd"/>
            <w:r w:rsidRPr="00A81424">
              <w:rPr>
                <w:sz w:val="16"/>
                <w:szCs w:val="16"/>
              </w:rPr>
              <w:t xml:space="preserve"> görüntüleri düzenleyebilir ve değişiklikleri saklayabilmelidir.</w:t>
            </w:r>
          </w:p>
          <w:p w14:paraId="18917D2F" w14:textId="77777777" w:rsidR="002A1323" w:rsidRPr="00A81424" w:rsidRDefault="002A1323" w:rsidP="002A1323">
            <w:pPr>
              <w:spacing w:before="120" w:after="120"/>
              <w:jc w:val="both"/>
              <w:rPr>
                <w:sz w:val="16"/>
                <w:szCs w:val="16"/>
              </w:rPr>
            </w:pPr>
            <w:r w:rsidRPr="00A81424">
              <w:rPr>
                <w:sz w:val="16"/>
                <w:szCs w:val="16"/>
              </w:rPr>
              <w:t xml:space="preserve">68. </w:t>
            </w:r>
            <w:proofErr w:type="spellStart"/>
            <w:r w:rsidRPr="00A81424">
              <w:rPr>
                <w:sz w:val="16"/>
                <w:szCs w:val="16"/>
              </w:rPr>
              <w:t>Raster</w:t>
            </w:r>
            <w:proofErr w:type="spellEnd"/>
            <w:r w:rsidRPr="00A81424">
              <w:rPr>
                <w:sz w:val="16"/>
                <w:szCs w:val="16"/>
              </w:rPr>
              <w:t xml:space="preserve"> görüntüleri hızlı ve hassas şekilde vektör nesnelere çevirebilmelidir.</w:t>
            </w:r>
          </w:p>
          <w:p w14:paraId="207C2B99" w14:textId="77777777" w:rsidR="002A1323" w:rsidRPr="00A81424" w:rsidRDefault="002A1323" w:rsidP="002A1323">
            <w:pPr>
              <w:spacing w:before="120" w:after="120"/>
              <w:jc w:val="both"/>
              <w:rPr>
                <w:sz w:val="16"/>
                <w:szCs w:val="16"/>
              </w:rPr>
            </w:pPr>
            <w:r w:rsidRPr="00A81424">
              <w:rPr>
                <w:sz w:val="16"/>
                <w:szCs w:val="16"/>
              </w:rPr>
              <w:t xml:space="preserve">69. </w:t>
            </w:r>
            <w:proofErr w:type="spellStart"/>
            <w:r w:rsidRPr="00A81424">
              <w:rPr>
                <w:sz w:val="16"/>
                <w:szCs w:val="16"/>
              </w:rPr>
              <w:t>Raster</w:t>
            </w:r>
            <w:proofErr w:type="spellEnd"/>
            <w:r w:rsidRPr="00A81424">
              <w:rPr>
                <w:sz w:val="16"/>
                <w:szCs w:val="16"/>
              </w:rPr>
              <w:t xml:space="preserve"> ve vektör verilerin birlikte çıktısını alınabilmelidir.</w:t>
            </w:r>
          </w:p>
          <w:p w14:paraId="56A156E9" w14:textId="77777777" w:rsidR="002A1323" w:rsidRPr="00A81424" w:rsidRDefault="002A1323" w:rsidP="002A1323">
            <w:pPr>
              <w:spacing w:before="120" w:after="120"/>
              <w:jc w:val="both"/>
              <w:rPr>
                <w:sz w:val="16"/>
                <w:szCs w:val="16"/>
              </w:rPr>
            </w:pPr>
            <w:r w:rsidRPr="00A81424">
              <w:rPr>
                <w:sz w:val="16"/>
                <w:szCs w:val="16"/>
              </w:rPr>
              <w:t>70. Genel tasarım işlerini otomatikleştirmeyi sağlayan standartlara uygun parçalar ve araçlarla, mekanik tasarım sürecini hızlandıracak komutlara sahip olmalıdır.</w:t>
            </w:r>
          </w:p>
          <w:p w14:paraId="069009AE" w14:textId="77777777" w:rsidR="002A1323" w:rsidRPr="00A81424" w:rsidRDefault="002A1323" w:rsidP="002A1323">
            <w:pPr>
              <w:spacing w:before="120" w:after="120"/>
              <w:jc w:val="both"/>
              <w:rPr>
                <w:sz w:val="16"/>
                <w:szCs w:val="16"/>
              </w:rPr>
            </w:pPr>
            <w:r w:rsidRPr="00A81424">
              <w:rPr>
                <w:sz w:val="16"/>
                <w:szCs w:val="16"/>
              </w:rPr>
              <w:t>71. Gözden geçirme için harcanan zamanı en aza indirmeli ve yeni ürün geliştirme için araçlar içermelidir.</w:t>
            </w:r>
          </w:p>
          <w:p w14:paraId="5ED0144D" w14:textId="77777777" w:rsidR="002A1323" w:rsidRPr="00A81424" w:rsidRDefault="002A1323" w:rsidP="002A1323">
            <w:pPr>
              <w:spacing w:before="120" w:after="120"/>
              <w:jc w:val="both"/>
              <w:rPr>
                <w:sz w:val="16"/>
                <w:szCs w:val="16"/>
              </w:rPr>
            </w:pPr>
            <w:r w:rsidRPr="00A81424">
              <w:rPr>
                <w:sz w:val="16"/>
                <w:szCs w:val="16"/>
              </w:rPr>
              <w:t>72. Kısmi kesit görünüş çizgileri, kesit çizgileri, mekanik parça merkez çizgileri ve tarama desenlerine sahip olmalıdır.</w:t>
            </w:r>
          </w:p>
          <w:p w14:paraId="6FA7C1BC" w14:textId="77777777" w:rsidR="002A1323" w:rsidRPr="00A81424" w:rsidRDefault="002A1323" w:rsidP="002A1323">
            <w:pPr>
              <w:spacing w:before="120" w:after="120"/>
              <w:jc w:val="both"/>
              <w:rPr>
                <w:sz w:val="16"/>
                <w:szCs w:val="16"/>
              </w:rPr>
            </w:pPr>
            <w:r w:rsidRPr="00A81424">
              <w:rPr>
                <w:sz w:val="16"/>
                <w:szCs w:val="16"/>
              </w:rPr>
              <w:t>73. Görünmez çizgilerin otomatik olarak yaratılması kullanıcı tanımlı ön plan ve arka plan nesneleri için görünmez 2 boyutlu çizgiler otomatik olarak oluşturulabilmelidir.</w:t>
            </w:r>
          </w:p>
          <w:p w14:paraId="11C03B7E" w14:textId="77777777" w:rsidR="002A1323" w:rsidRPr="00A81424" w:rsidRDefault="002A1323" w:rsidP="002A1323">
            <w:pPr>
              <w:spacing w:before="120" w:after="120"/>
              <w:jc w:val="both"/>
              <w:rPr>
                <w:sz w:val="16"/>
                <w:szCs w:val="16"/>
              </w:rPr>
            </w:pPr>
            <w:r w:rsidRPr="00A81424">
              <w:rPr>
                <w:sz w:val="16"/>
                <w:szCs w:val="16"/>
              </w:rPr>
              <w:t xml:space="preserve">74. Parça geometrisi için Parametrik sınırlamalar tanımlanabilmeli ve sınırlama yöneticisi ile nesneler arasında, koşutluk, </w:t>
            </w:r>
            <w:proofErr w:type="spellStart"/>
            <w:r w:rsidRPr="00A81424">
              <w:rPr>
                <w:sz w:val="16"/>
                <w:szCs w:val="16"/>
              </w:rPr>
              <w:t>teğetlik</w:t>
            </w:r>
            <w:proofErr w:type="spellEnd"/>
            <w:r w:rsidRPr="00A81424">
              <w:rPr>
                <w:sz w:val="16"/>
                <w:szCs w:val="16"/>
              </w:rPr>
              <w:t>, diklik gibi akıllı sınırlamalar tanımlanabilmelidir.</w:t>
            </w:r>
          </w:p>
          <w:p w14:paraId="16B6FD5C" w14:textId="77777777" w:rsidR="002A1323" w:rsidRPr="00A81424" w:rsidRDefault="002A1323" w:rsidP="002A1323">
            <w:pPr>
              <w:spacing w:before="120" w:after="120"/>
              <w:jc w:val="both"/>
              <w:rPr>
                <w:sz w:val="16"/>
                <w:szCs w:val="16"/>
              </w:rPr>
            </w:pPr>
            <w:r w:rsidRPr="00A81424">
              <w:rPr>
                <w:sz w:val="16"/>
                <w:szCs w:val="16"/>
              </w:rPr>
              <w:t>75. Sık kullanılan araçlara ve komutlara daha hızlı ulaşılabilmeli tasarım ara yüzü kolay kullanılabilir bir yapıda tasarlanmış olmalıdır.</w:t>
            </w:r>
          </w:p>
          <w:p w14:paraId="052268D3" w14:textId="77777777" w:rsidR="002A1323" w:rsidRPr="00A81424" w:rsidRDefault="002A1323" w:rsidP="002A1323">
            <w:pPr>
              <w:spacing w:before="120" w:after="120"/>
              <w:jc w:val="both"/>
              <w:rPr>
                <w:sz w:val="16"/>
                <w:szCs w:val="16"/>
              </w:rPr>
            </w:pPr>
            <w:r w:rsidRPr="00A81424">
              <w:rPr>
                <w:sz w:val="16"/>
                <w:szCs w:val="16"/>
              </w:rPr>
              <w:t>76. Ölçülendirme kolay olmalı ve birçok nesne aynı anda hızlıca ölçülendirilebilmeli, değiştirilebilmeli, düzenlenebilmelidir.</w:t>
            </w:r>
          </w:p>
          <w:p w14:paraId="141C1530" w14:textId="77777777" w:rsidR="002A1323" w:rsidRPr="00A81424" w:rsidRDefault="002A1323" w:rsidP="002A1323">
            <w:pPr>
              <w:spacing w:before="120" w:after="120"/>
              <w:jc w:val="both"/>
              <w:rPr>
                <w:sz w:val="16"/>
                <w:szCs w:val="16"/>
              </w:rPr>
            </w:pPr>
            <w:r w:rsidRPr="00A81424">
              <w:rPr>
                <w:sz w:val="16"/>
                <w:szCs w:val="16"/>
              </w:rPr>
              <w:t>77. Otomatik ölçülendirme için simetrik, lineer, ordinat gibi değişik ölçülendirme şekilleri bulunmalı ve üst üste bulunan ölçülendirmeler otomatik olarak kaydırılmalıdır.</w:t>
            </w:r>
          </w:p>
          <w:p w14:paraId="14657E33" w14:textId="77777777" w:rsidR="002A1323" w:rsidRPr="00A81424" w:rsidRDefault="002A1323" w:rsidP="002A1323">
            <w:pPr>
              <w:spacing w:before="120" w:after="120"/>
              <w:jc w:val="both"/>
              <w:rPr>
                <w:sz w:val="16"/>
                <w:szCs w:val="16"/>
              </w:rPr>
            </w:pPr>
            <w:r w:rsidRPr="00A81424">
              <w:rPr>
                <w:sz w:val="16"/>
                <w:szCs w:val="16"/>
              </w:rPr>
              <w:t>78. Yazılım güden ve güdülen ölçülendirme yapısına sahip olmalıdır.</w:t>
            </w:r>
          </w:p>
          <w:p w14:paraId="14A72101" w14:textId="77777777" w:rsidR="002A1323" w:rsidRPr="00A81424" w:rsidRDefault="002A1323" w:rsidP="002A1323">
            <w:pPr>
              <w:spacing w:before="120" w:after="120"/>
              <w:jc w:val="both"/>
              <w:rPr>
                <w:sz w:val="16"/>
                <w:szCs w:val="16"/>
              </w:rPr>
            </w:pPr>
            <w:r w:rsidRPr="00A81424">
              <w:rPr>
                <w:sz w:val="16"/>
                <w:szCs w:val="16"/>
              </w:rPr>
              <w:t>79. Yazılım geliştirme amaçlı API paketlerini desteklemelidir.</w:t>
            </w:r>
          </w:p>
          <w:p w14:paraId="6AA9D8DC" w14:textId="77777777" w:rsidR="002A1323" w:rsidRPr="00A81424" w:rsidRDefault="002A1323" w:rsidP="002A1323">
            <w:pPr>
              <w:spacing w:before="120" w:after="120"/>
              <w:jc w:val="both"/>
              <w:rPr>
                <w:sz w:val="16"/>
                <w:szCs w:val="16"/>
              </w:rPr>
            </w:pPr>
            <w:r w:rsidRPr="00A81424">
              <w:rPr>
                <w:sz w:val="16"/>
                <w:szCs w:val="16"/>
              </w:rPr>
              <w:t>80. Var olan parçaların, hızlı ve kolay bir şekilde kütüphaneye yerleştirilmesini ve tüm tasarımlarda kolaylıkla oluşturmasını sağlamalıdır.</w:t>
            </w:r>
          </w:p>
          <w:p w14:paraId="10F1644A" w14:textId="77777777" w:rsidR="002A1323" w:rsidRPr="00A81424" w:rsidRDefault="002A1323" w:rsidP="002A1323">
            <w:pPr>
              <w:spacing w:before="120" w:after="120"/>
              <w:jc w:val="both"/>
              <w:rPr>
                <w:sz w:val="16"/>
                <w:szCs w:val="16"/>
              </w:rPr>
            </w:pPr>
            <w:r w:rsidRPr="00A81424">
              <w:rPr>
                <w:sz w:val="16"/>
                <w:szCs w:val="16"/>
              </w:rPr>
              <w:t>81. U-profil, I-profil, T-profil, Z-profil, dikdörtgen sütun, yuvarlak sütun, dikdörtgen oyuk sütün, dairesel oyuk sütun gibi sıklıkla kullanılan çelik profiller içermelidir.</w:t>
            </w:r>
          </w:p>
          <w:p w14:paraId="17A121BC" w14:textId="77777777" w:rsidR="002A1323" w:rsidRPr="00A81424" w:rsidRDefault="002A1323" w:rsidP="002A1323">
            <w:pPr>
              <w:spacing w:before="120" w:after="120"/>
              <w:jc w:val="both"/>
              <w:rPr>
                <w:sz w:val="16"/>
                <w:szCs w:val="16"/>
              </w:rPr>
            </w:pPr>
            <w:r w:rsidRPr="00A81424">
              <w:rPr>
                <w:sz w:val="16"/>
                <w:szCs w:val="16"/>
              </w:rPr>
              <w:t xml:space="preserve">82. Standartlara dayalı mekanik semboller ve </w:t>
            </w:r>
            <w:proofErr w:type="spellStart"/>
            <w:r w:rsidRPr="00A81424">
              <w:rPr>
                <w:sz w:val="16"/>
                <w:szCs w:val="16"/>
              </w:rPr>
              <w:t>notasyonlar</w:t>
            </w:r>
            <w:proofErr w:type="spellEnd"/>
            <w:r w:rsidRPr="00A81424">
              <w:rPr>
                <w:sz w:val="16"/>
                <w:szCs w:val="16"/>
              </w:rPr>
              <w:t xml:space="preserve"> ile standartlara göre, yüzey pürüzlülüğü, geometrik tolerans, kaynak vb. mekanik semboller, mil tasarımı, analizi ile burulma yayı, çekme yayı, basma yayı gibi çizim elemanları için hesaplamalar yapılabilmelidir.</w:t>
            </w:r>
          </w:p>
          <w:p w14:paraId="1B97DB47" w14:textId="77777777" w:rsidR="002A1323" w:rsidRPr="00A81424" w:rsidRDefault="002A1323" w:rsidP="002A1323">
            <w:pPr>
              <w:spacing w:before="120" w:after="120"/>
              <w:jc w:val="both"/>
              <w:rPr>
                <w:sz w:val="16"/>
                <w:szCs w:val="16"/>
              </w:rPr>
            </w:pPr>
            <w:r w:rsidRPr="00A81424">
              <w:rPr>
                <w:sz w:val="16"/>
                <w:szCs w:val="16"/>
              </w:rPr>
              <w:t>83. Zincir ve kayış montajlarını mühendislik hesaplarına uygun şekilde gerçekleştirmelidir.</w:t>
            </w:r>
          </w:p>
          <w:p w14:paraId="2BC3EC31" w14:textId="77777777" w:rsidR="002A1323" w:rsidRPr="00A81424" w:rsidRDefault="002A1323" w:rsidP="002A1323">
            <w:pPr>
              <w:spacing w:before="120" w:after="120"/>
              <w:jc w:val="both"/>
              <w:rPr>
                <w:sz w:val="16"/>
                <w:szCs w:val="16"/>
              </w:rPr>
            </w:pPr>
            <w:r w:rsidRPr="00A81424">
              <w:rPr>
                <w:sz w:val="16"/>
                <w:szCs w:val="16"/>
              </w:rPr>
              <w:t>84. Mekanik tasarım, çizimlerde en sık kullanılan elemanlar; cıvata, rulman, kam, mil için gerekli hesaplamaları ve sehim hesabı ile Eylemsizlik momenti hesaplarını da yapabiliyor olmalıdır.</w:t>
            </w:r>
          </w:p>
          <w:p w14:paraId="1648CC86" w14:textId="77777777" w:rsidR="002A1323" w:rsidRPr="00A81424" w:rsidRDefault="002A1323" w:rsidP="002A1323">
            <w:pPr>
              <w:spacing w:before="120" w:after="120"/>
              <w:jc w:val="both"/>
              <w:rPr>
                <w:sz w:val="16"/>
                <w:szCs w:val="16"/>
              </w:rPr>
            </w:pPr>
            <w:r w:rsidRPr="00A81424">
              <w:rPr>
                <w:sz w:val="16"/>
                <w:szCs w:val="16"/>
              </w:rPr>
              <w:t xml:space="preserve">85. Yazılım 2 Boyutlu Sonlu Elemanlar (SEA) analizi yapabiliyor olmalıdır. Değişik yükler altında, tasarımın olası </w:t>
            </w:r>
            <w:proofErr w:type="spellStart"/>
            <w:r w:rsidRPr="00A81424">
              <w:rPr>
                <w:sz w:val="16"/>
                <w:szCs w:val="16"/>
              </w:rPr>
              <w:t>dayanımsız</w:t>
            </w:r>
            <w:proofErr w:type="spellEnd"/>
            <w:r w:rsidRPr="00A81424">
              <w:rPr>
                <w:sz w:val="16"/>
                <w:szCs w:val="16"/>
              </w:rPr>
              <w:t xml:space="preserve"> noktalarını tespit edebilmeli veya dayanaklı hale getirilmesi gereken bölgeleri hızlıca saptanabilmeli ve böylece beklenmeyen ek üretim maliyetinin önüne geçiliyor olması gerekir.</w:t>
            </w:r>
          </w:p>
          <w:p w14:paraId="01DAF76B" w14:textId="77777777" w:rsidR="002A1323" w:rsidRPr="00A81424" w:rsidRDefault="002A1323" w:rsidP="002A1323">
            <w:pPr>
              <w:spacing w:before="120" w:after="120"/>
              <w:jc w:val="both"/>
              <w:rPr>
                <w:sz w:val="16"/>
                <w:szCs w:val="16"/>
              </w:rPr>
            </w:pPr>
            <w:r w:rsidRPr="00A81424">
              <w:rPr>
                <w:sz w:val="16"/>
                <w:szCs w:val="16"/>
              </w:rPr>
              <w:t>86. Dinamik antet oluşturulabilmeli ve antet bilgileri dinamik olarak oluşturulabilmelidir.</w:t>
            </w:r>
          </w:p>
          <w:p w14:paraId="485262F7" w14:textId="77777777" w:rsidR="002A1323" w:rsidRPr="00A81424" w:rsidRDefault="002A1323" w:rsidP="002A1323">
            <w:pPr>
              <w:spacing w:before="120" w:after="120"/>
              <w:jc w:val="both"/>
              <w:rPr>
                <w:sz w:val="16"/>
                <w:szCs w:val="16"/>
              </w:rPr>
            </w:pPr>
            <w:r w:rsidRPr="00A81424">
              <w:rPr>
                <w:sz w:val="16"/>
                <w:szCs w:val="16"/>
              </w:rPr>
              <w:t>87. Montajlardan Malzeme listesi (BOM) oluşturabilmeli ve bu malzeme tablosu kullanıcı tanımlı olarak özelleştirilebilmelidir. Bu tablolar elektronik hesap tablosu programlarında açılabilir, düzenlenebilir nitelikte olmalıdır.</w:t>
            </w:r>
          </w:p>
          <w:p w14:paraId="1BAB862F" w14:textId="77777777" w:rsidR="002A1323" w:rsidRPr="00A81424" w:rsidRDefault="002A1323" w:rsidP="002A1323">
            <w:pPr>
              <w:spacing w:before="120" w:after="120"/>
              <w:jc w:val="both"/>
              <w:rPr>
                <w:sz w:val="16"/>
                <w:szCs w:val="16"/>
              </w:rPr>
            </w:pPr>
            <w:r w:rsidRPr="00A81424">
              <w:rPr>
                <w:sz w:val="16"/>
                <w:szCs w:val="16"/>
              </w:rPr>
              <w:lastRenderedPageBreak/>
              <w:t>88. Gelişmiş akıllı katman özelliğine sahip olmalıdır.</w:t>
            </w:r>
          </w:p>
          <w:p w14:paraId="1E478B7F" w14:textId="77777777" w:rsidR="002A1323" w:rsidRPr="00A81424" w:rsidRDefault="002A1323" w:rsidP="002A1323">
            <w:pPr>
              <w:spacing w:before="120" w:after="120"/>
              <w:jc w:val="both"/>
              <w:rPr>
                <w:sz w:val="16"/>
                <w:szCs w:val="16"/>
              </w:rPr>
            </w:pPr>
            <w:r w:rsidRPr="00A81424">
              <w:rPr>
                <w:sz w:val="16"/>
                <w:szCs w:val="16"/>
              </w:rPr>
              <w:t>89. Yazılımda standart delikler kullanıldığında delik tablosu otomatik olarak oluşturmalı ve deliklerin çapları ya da nitelikleri değiştiğinde güncellemeler tabloya yansıtılmalıdır.</w:t>
            </w:r>
          </w:p>
          <w:p w14:paraId="39BF597C" w14:textId="77777777" w:rsidR="002A1323" w:rsidRPr="00A81424" w:rsidRDefault="002A1323" w:rsidP="002A1323">
            <w:pPr>
              <w:spacing w:before="120" w:after="120"/>
              <w:jc w:val="both"/>
              <w:rPr>
                <w:sz w:val="16"/>
                <w:szCs w:val="16"/>
              </w:rPr>
            </w:pPr>
            <w:r w:rsidRPr="00A81424">
              <w:rPr>
                <w:sz w:val="16"/>
                <w:szCs w:val="16"/>
              </w:rPr>
              <w:t>90. Gelişmiş nesne ve çizim hizalama araçlarını içermelidir. Çizimle ilişkili olan geçme listelerinin geometriyle beraber otomatik olarak güncelleyebiliyor olmalıdır.</w:t>
            </w:r>
          </w:p>
          <w:p w14:paraId="7CD8B56C" w14:textId="77777777" w:rsidR="002A1323" w:rsidRPr="00A81424" w:rsidRDefault="002A1323" w:rsidP="002A1323">
            <w:pPr>
              <w:spacing w:before="120" w:after="120"/>
              <w:jc w:val="both"/>
              <w:rPr>
                <w:sz w:val="16"/>
                <w:szCs w:val="16"/>
              </w:rPr>
            </w:pPr>
            <w:r w:rsidRPr="00A81424">
              <w:rPr>
                <w:sz w:val="16"/>
                <w:szCs w:val="16"/>
              </w:rPr>
              <w:t xml:space="preserve">91. Çıktı için, dokümantasyon için harcanan zamanı en aza indiren güçlü </w:t>
            </w:r>
            <w:proofErr w:type="spellStart"/>
            <w:r w:rsidRPr="00A81424">
              <w:rPr>
                <w:sz w:val="16"/>
                <w:szCs w:val="16"/>
              </w:rPr>
              <w:t>notasyon</w:t>
            </w:r>
            <w:proofErr w:type="spellEnd"/>
            <w:r w:rsidRPr="00A81424">
              <w:rPr>
                <w:sz w:val="16"/>
                <w:szCs w:val="16"/>
              </w:rPr>
              <w:t xml:space="preserve"> ve düzenleme araçlarına sahip olmalıdır.</w:t>
            </w:r>
          </w:p>
          <w:p w14:paraId="20B4E619" w14:textId="77777777" w:rsidR="002A1323" w:rsidRPr="00A81424" w:rsidRDefault="002A1323" w:rsidP="002A1323">
            <w:pPr>
              <w:spacing w:before="120" w:after="120"/>
              <w:jc w:val="both"/>
              <w:rPr>
                <w:sz w:val="16"/>
                <w:szCs w:val="16"/>
              </w:rPr>
            </w:pPr>
            <w:r w:rsidRPr="00A81424">
              <w:rPr>
                <w:sz w:val="16"/>
                <w:szCs w:val="16"/>
              </w:rPr>
              <w:t>92. Yazılım yeniden ölçeklendirme işlemlerini, kâğıt boyutunu, pafta nesnesi ölçeğini kolaylıkla istenilen ölçeğe uyacak şekilde yeniden üretmelidir.</w:t>
            </w:r>
          </w:p>
          <w:p w14:paraId="56EC1C48" w14:textId="77777777" w:rsidR="002A1323" w:rsidRPr="00A81424" w:rsidRDefault="002A1323" w:rsidP="002A1323">
            <w:pPr>
              <w:spacing w:before="120" w:after="120"/>
              <w:jc w:val="both"/>
              <w:rPr>
                <w:sz w:val="16"/>
                <w:szCs w:val="16"/>
              </w:rPr>
            </w:pPr>
            <w:r w:rsidRPr="00A81424">
              <w:rPr>
                <w:sz w:val="16"/>
                <w:szCs w:val="16"/>
              </w:rPr>
              <w:t xml:space="preserve">93. Diğer Bilgisayar Destekli Tasarım/Bilgisayar Destekli Üretim sistemlerinden gelen tasarımların yeniden kullanılması ve paylaşılması ile eksiksiz </w:t>
            </w:r>
            <w:proofErr w:type="gramStart"/>
            <w:r w:rsidRPr="00A81424">
              <w:rPr>
                <w:sz w:val="16"/>
                <w:szCs w:val="16"/>
              </w:rPr>
              <w:t>işbirliği</w:t>
            </w:r>
            <w:proofErr w:type="gramEnd"/>
            <w:r w:rsidRPr="00A81424">
              <w:rPr>
                <w:sz w:val="16"/>
                <w:szCs w:val="16"/>
              </w:rPr>
              <w:t xml:space="preserve"> olmalı; Tasarım ve çizimleri endüstri standardı olmuş formatları okuyup yazabilmelidir. </w:t>
            </w:r>
          </w:p>
          <w:p w14:paraId="3B05CFC5" w14:textId="77777777" w:rsidR="002A1323" w:rsidRPr="00A81424" w:rsidRDefault="002A1323" w:rsidP="002A1323">
            <w:pPr>
              <w:spacing w:before="120" w:after="120"/>
              <w:jc w:val="both"/>
              <w:rPr>
                <w:sz w:val="16"/>
                <w:szCs w:val="16"/>
              </w:rPr>
            </w:pPr>
            <w:r w:rsidRPr="00A81424">
              <w:rPr>
                <w:sz w:val="16"/>
                <w:szCs w:val="16"/>
              </w:rPr>
              <w:t>94. DWG™, DWF™, DXF™, DGN formatlarını desteklemelidir.</w:t>
            </w:r>
          </w:p>
          <w:p w14:paraId="69009BB2" w14:textId="77777777" w:rsidR="002A1323" w:rsidRPr="00A81424" w:rsidRDefault="002A1323" w:rsidP="002A1323">
            <w:pPr>
              <w:spacing w:before="120" w:after="120"/>
              <w:jc w:val="both"/>
              <w:rPr>
                <w:sz w:val="16"/>
                <w:szCs w:val="16"/>
              </w:rPr>
            </w:pPr>
            <w:r w:rsidRPr="00A81424">
              <w:rPr>
                <w:sz w:val="16"/>
                <w:szCs w:val="16"/>
              </w:rPr>
              <w:t>95. Plan ve model değişiklikleri, kesit ve görünüşleri güncellemelidir. Otomatik güncelleme işlemi, paftaları ve metraj listelerini de güncellemeli, tasarım ve dokümantasyonların her an koordineli, tutarlı ve güncel olmasını sağlamalıdır.</w:t>
            </w:r>
          </w:p>
          <w:p w14:paraId="5761E16A" w14:textId="77777777" w:rsidR="002A1323" w:rsidRPr="00A81424" w:rsidRDefault="002A1323" w:rsidP="002A1323">
            <w:pPr>
              <w:spacing w:before="120" w:after="120"/>
              <w:jc w:val="both"/>
              <w:rPr>
                <w:sz w:val="16"/>
                <w:szCs w:val="16"/>
              </w:rPr>
            </w:pPr>
            <w:r w:rsidRPr="00A81424">
              <w:rPr>
                <w:sz w:val="16"/>
                <w:szCs w:val="16"/>
              </w:rPr>
              <w:t>96. 3B modelleme araçları ile HVAC sistemleri oluşturulabilmelidir.</w:t>
            </w:r>
          </w:p>
          <w:p w14:paraId="611192F8" w14:textId="77777777" w:rsidR="002A1323" w:rsidRPr="00A81424" w:rsidRDefault="002A1323" w:rsidP="002A1323">
            <w:pPr>
              <w:spacing w:before="120" w:after="120"/>
              <w:jc w:val="both"/>
              <w:rPr>
                <w:sz w:val="16"/>
                <w:szCs w:val="16"/>
              </w:rPr>
            </w:pPr>
            <w:r w:rsidRPr="00A81424">
              <w:rPr>
                <w:sz w:val="16"/>
                <w:szCs w:val="16"/>
              </w:rPr>
              <w:t>97. Hava akışı tasarımı, mevcut hava akışı, birçok durumu renkli planlar ve yanlarında renk lejantları ile görüntüleyebilmelidir.</w:t>
            </w:r>
          </w:p>
          <w:p w14:paraId="7A4030C5" w14:textId="77777777" w:rsidR="002A1323" w:rsidRPr="00A81424" w:rsidRDefault="002A1323" w:rsidP="002A1323">
            <w:pPr>
              <w:spacing w:before="120" w:after="120"/>
              <w:jc w:val="both"/>
              <w:rPr>
                <w:sz w:val="16"/>
                <w:szCs w:val="16"/>
              </w:rPr>
            </w:pPr>
            <w:r w:rsidRPr="00A81424">
              <w:rPr>
                <w:sz w:val="16"/>
                <w:szCs w:val="16"/>
              </w:rPr>
              <w:t>98. Güç yüklemeleri ve her bir hacimdeki aydınlatma vb. için, renklendirilmiş şemalar oluşturabilmelidir.</w:t>
            </w:r>
          </w:p>
          <w:p w14:paraId="0B9BFF5D" w14:textId="77777777" w:rsidR="002A1323" w:rsidRPr="00A81424" w:rsidRDefault="002A1323" w:rsidP="002A1323">
            <w:pPr>
              <w:spacing w:before="120" w:after="120"/>
              <w:jc w:val="both"/>
              <w:rPr>
                <w:sz w:val="16"/>
                <w:szCs w:val="16"/>
              </w:rPr>
            </w:pPr>
            <w:r w:rsidRPr="00A81424">
              <w:rPr>
                <w:sz w:val="16"/>
                <w:szCs w:val="16"/>
              </w:rPr>
              <w:t xml:space="preserve">99. </w:t>
            </w:r>
            <w:proofErr w:type="spellStart"/>
            <w:r w:rsidRPr="00A81424">
              <w:rPr>
                <w:sz w:val="16"/>
                <w:szCs w:val="16"/>
              </w:rPr>
              <w:t>GbXML</w:t>
            </w:r>
            <w:proofErr w:type="spellEnd"/>
            <w:r w:rsidRPr="00A81424">
              <w:rPr>
                <w:sz w:val="16"/>
                <w:szCs w:val="16"/>
              </w:rPr>
              <w:t xml:space="preserve"> dosya formatını desteklemelidir.</w:t>
            </w:r>
          </w:p>
          <w:p w14:paraId="7AA047C2" w14:textId="77777777" w:rsidR="002A1323" w:rsidRPr="00A81424" w:rsidRDefault="002A1323" w:rsidP="002A1323">
            <w:pPr>
              <w:spacing w:before="120" w:after="120"/>
              <w:jc w:val="both"/>
              <w:rPr>
                <w:sz w:val="16"/>
                <w:szCs w:val="16"/>
              </w:rPr>
            </w:pPr>
            <w:r w:rsidRPr="00A81424">
              <w:rPr>
                <w:sz w:val="16"/>
                <w:szCs w:val="16"/>
              </w:rPr>
              <w:t xml:space="preserve">100. Proje mahallerinin malzeme bilgilerini, hacimlerini, alanlarını, aydınlatma armatürlerini </w:t>
            </w:r>
            <w:proofErr w:type="spellStart"/>
            <w:r w:rsidRPr="00A81424">
              <w:rPr>
                <w:sz w:val="16"/>
                <w:szCs w:val="16"/>
              </w:rPr>
              <w:t>vetüm</w:t>
            </w:r>
            <w:proofErr w:type="spellEnd"/>
            <w:r w:rsidRPr="00A81424">
              <w:rPr>
                <w:sz w:val="16"/>
                <w:szCs w:val="16"/>
              </w:rPr>
              <w:t xml:space="preserve"> proje bilgilerini </w:t>
            </w:r>
            <w:proofErr w:type="spellStart"/>
            <w:r w:rsidRPr="00A81424">
              <w:rPr>
                <w:sz w:val="16"/>
                <w:szCs w:val="16"/>
              </w:rPr>
              <w:t>GbXML</w:t>
            </w:r>
            <w:proofErr w:type="spellEnd"/>
            <w:r w:rsidRPr="00A81424">
              <w:rPr>
                <w:sz w:val="16"/>
                <w:szCs w:val="16"/>
              </w:rPr>
              <w:t xml:space="preserve"> formatında dışarı aktarma yeteneğini sahip olmalıdır.</w:t>
            </w:r>
          </w:p>
          <w:p w14:paraId="71EDC76C" w14:textId="77777777" w:rsidR="002A1323" w:rsidRPr="00A81424" w:rsidRDefault="002A1323" w:rsidP="002A1323">
            <w:pPr>
              <w:spacing w:before="120" w:after="120"/>
              <w:jc w:val="both"/>
              <w:rPr>
                <w:sz w:val="16"/>
                <w:szCs w:val="16"/>
              </w:rPr>
            </w:pPr>
            <w:r w:rsidRPr="00A81424">
              <w:rPr>
                <w:sz w:val="16"/>
                <w:szCs w:val="16"/>
              </w:rPr>
              <w:t>101. Bina tesisat sistemleri, enerji verimliliği, iç hava kalitesi kayıpları bilgi bankası içeren tümleşik hesaplayıcılar ile ebat hesaplarını ve basınç kaybı hesaplarını endüstriyel standartlara uygun bir şekilde yapabilmelidir.</w:t>
            </w:r>
          </w:p>
          <w:p w14:paraId="4A087471" w14:textId="77777777" w:rsidR="002A1323" w:rsidRPr="00A81424" w:rsidRDefault="002A1323" w:rsidP="002A1323">
            <w:pPr>
              <w:spacing w:before="120" w:after="120"/>
              <w:jc w:val="both"/>
              <w:rPr>
                <w:sz w:val="16"/>
                <w:szCs w:val="16"/>
              </w:rPr>
            </w:pPr>
            <w:r w:rsidRPr="00A81424">
              <w:rPr>
                <w:sz w:val="16"/>
                <w:szCs w:val="16"/>
              </w:rPr>
              <w:t xml:space="preserve">102. Proje çizimlerinde kanal ve boru hatları </w:t>
            </w:r>
            <w:proofErr w:type="spellStart"/>
            <w:r w:rsidRPr="00A81424">
              <w:rPr>
                <w:sz w:val="16"/>
                <w:szCs w:val="16"/>
              </w:rPr>
              <w:t>ebatlandırmalarında</w:t>
            </w:r>
            <w:proofErr w:type="spellEnd"/>
            <w:r w:rsidRPr="00A81424">
              <w:rPr>
                <w:sz w:val="16"/>
                <w:szCs w:val="16"/>
              </w:rPr>
              <w:t xml:space="preserve"> dinamik boyutlandırma metotlarından herhangi birine göre hesap yapılabilmelidir.</w:t>
            </w:r>
          </w:p>
          <w:p w14:paraId="4167F6C8" w14:textId="77777777" w:rsidR="002A1323" w:rsidRPr="00A81424" w:rsidRDefault="002A1323" w:rsidP="002A1323">
            <w:pPr>
              <w:spacing w:before="120" w:after="120"/>
              <w:jc w:val="both"/>
              <w:rPr>
                <w:sz w:val="16"/>
                <w:szCs w:val="16"/>
              </w:rPr>
            </w:pPr>
            <w:r w:rsidRPr="00A81424">
              <w:rPr>
                <w:sz w:val="16"/>
                <w:szCs w:val="16"/>
              </w:rPr>
              <w:t xml:space="preserve">103. Kanal </w:t>
            </w:r>
            <w:proofErr w:type="spellStart"/>
            <w:r w:rsidRPr="00A81424">
              <w:rPr>
                <w:sz w:val="16"/>
                <w:szCs w:val="16"/>
              </w:rPr>
              <w:t>ebatlandırmasında</w:t>
            </w:r>
            <w:proofErr w:type="spellEnd"/>
            <w:r w:rsidRPr="00A81424">
              <w:rPr>
                <w:sz w:val="16"/>
                <w:szCs w:val="16"/>
              </w:rPr>
              <w:t xml:space="preserve"> sürtünme, hız, statik geri kazanım ve eşdeğer sürtünme metotlarından birini kullanılabilmelidir. Boru çapı hesaplamalarında ise hız ve sürtünme metotlarından biri seçilebilmelidir.</w:t>
            </w:r>
          </w:p>
          <w:p w14:paraId="4C73276E" w14:textId="77777777" w:rsidR="002A1323" w:rsidRPr="00A81424" w:rsidRDefault="002A1323" w:rsidP="002A1323">
            <w:pPr>
              <w:spacing w:before="120" w:after="120"/>
              <w:jc w:val="both"/>
              <w:rPr>
                <w:sz w:val="16"/>
                <w:szCs w:val="16"/>
              </w:rPr>
            </w:pPr>
            <w:r w:rsidRPr="00A81424">
              <w:rPr>
                <w:sz w:val="16"/>
                <w:szCs w:val="16"/>
              </w:rPr>
              <w:t xml:space="preserve">104. Tasarlanan tüm sistemin, ana hattın ya da </w:t>
            </w:r>
            <w:proofErr w:type="spellStart"/>
            <w:r w:rsidRPr="00A81424">
              <w:rPr>
                <w:sz w:val="16"/>
                <w:szCs w:val="16"/>
              </w:rPr>
              <w:t>branşmanların</w:t>
            </w:r>
            <w:proofErr w:type="spellEnd"/>
            <w:r w:rsidRPr="00A81424">
              <w:rPr>
                <w:sz w:val="16"/>
                <w:szCs w:val="16"/>
              </w:rPr>
              <w:t xml:space="preserve"> kritik hat hesaplarını yapabilmelidir.</w:t>
            </w:r>
          </w:p>
          <w:p w14:paraId="78BC7974" w14:textId="77777777" w:rsidR="002A1323" w:rsidRPr="00A81424" w:rsidRDefault="002A1323" w:rsidP="002A1323">
            <w:pPr>
              <w:spacing w:before="120" w:after="120"/>
              <w:jc w:val="both"/>
              <w:rPr>
                <w:sz w:val="16"/>
                <w:szCs w:val="16"/>
              </w:rPr>
            </w:pPr>
            <w:r w:rsidRPr="00A81424">
              <w:rPr>
                <w:sz w:val="16"/>
                <w:szCs w:val="16"/>
              </w:rPr>
              <w:t>105. Bağlantı parçaları, şekilleri ve yapılandırmalarını etkileşimli olarak değiştirerek anında güncellenen basınç kaybı değişimleri ve akış özelliklerini gösterebilmelidir.</w:t>
            </w:r>
          </w:p>
          <w:p w14:paraId="718C56D1" w14:textId="77777777" w:rsidR="002A1323" w:rsidRPr="00A81424" w:rsidRDefault="002A1323" w:rsidP="002A1323">
            <w:pPr>
              <w:spacing w:before="120" w:after="120"/>
              <w:jc w:val="both"/>
              <w:rPr>
                <w:sz w:val="16"/>
                <w:szCs w:val="16"/>
              </w:rPr>
            </w:pPr>
            <w:r w:rsidRPr="00A81424">
              <w:rPr>
                <w:sz w:val="16"/>
                <w:szCs w:val="16"/>
              </w:rPr>
              <w:t>106. Otomatik olarak elektrik panosu dökümleri oluşturabilmelidir.</w:t>
            </w:r>
          </w:p>
          <w:p w14:paraId="2FEB7D8C" w14:textId="77777777" w:rsidR="002A1323" w:rsidRPr="00A81424" w:rsidRDefault="002A1323" w:rsidP="002A1323">
            <w:pPr>
              <w:spacing w:before="120" w:after="120"/>
              <w:jc w:val="both"/>
              <w:rPr>
                <w:sz w:val="16"/>
                <w:szCs w:val="16"/>
              </w:rPr>
            </w:pPr>
            <w:r w:rsidRPr="00A81424">
              <w:rPr>
                <w:sz w:val="16"/>
                <w:szCs w:val="16"/>
              </w:rPr>
              <w:t>107. Pano dökümleri aracılığıyla ilgili şalt malzemesi, yüklerini dengeleyebilir ya da devreleri değiştirilebilmelidir.</w:t>
            </w:r>
          </w:p>
          <w:p w14:paraId="783C33CE" w14:textId="77777777" w:rsidR="002A1323" w:rsidRPr="00A81424" w:rsidRDefault="002A1323" w:rsidP="002A1323">
            <w:pPr>
              <w:spacing w:before="120" w:after="120"/>
              <w:jc w:val="both"/>
              <w:rPr>
                <w:sz w:val="16"/>
                <w:szCs w:val="16"/>
              </w:rPr>
            </w:pPr>
            <w:r w:rsidRPr="00A81424">
              <w:rPr>
                <w:sz w:val="16"/>
                <w:szCs w:val="16"/>
              </w:rPr>
              <w:t>108. Elektrik devresi üzerindeki dirençler izlenebilir devreye eklenmiş cihazları görüntüleyebilir ve devre uzunluklarının doğrulanması yapılabilir olmalıdır.</w:t>
            </w:r>
          </w:p>
          <w:p w14:paraId="389C5EC5" w14:textId="77777777" w:rsidR="002A1323" w:rsidRPr="00A81424" w:rsidRDefault="002A1323" w:rsidP="002A1323">
            <w:pPr>
              <w:spacing w:before="120" w:after="120"/>
              <w:jc w:val="both"/>
              <w:rPr>
                <w:sz w:val="16"/>
                <w:szCs w:val="16"/>
              </w:rPr>
            </w:pPr>
            <w:r w:rsidRPr="00A81424">
              <w:rPr>
                <w:sz w:val="16"/>
                <w:szCs w:val="16"/>
              </w:rPr>
              <w:t>109. Kablo tipi, voltaj aralığı, dağıtım sistemleri, aşırı yükler ve dengesiz voltaj durumlarını önlemek için talep katsayı faktörü tanımlanabilmelidir.</w:t>
            </w:r>
          </w:p>
          <w:p w14:paraId="61EC8BFF" w14:textId="77777777" w:rsidR="002A1323" w:rsidRPr="00A81424" w:rsidRDefault="002A1323" w:rsidP="002A1323">
            <w:pPr>
              <w:spacing w:before="120" w:after="120"/>
              <w:jc w:val="both"/>
              <w:rPr>
                <w:sz w:val="16"/>
                <w:szCs w:val="16"/>
              </w:rPr>
            </w:pPr>
            <w:r w:rsidRPr="00A81424">
              <w:rPr>
                <w:sz w:val="16"/>
                <w:szCs w:val="16"/>
              </w:rPr>
              <w:t>110. Tanımlanmış sistem tipleri için model sürekliliği kontrol edilebilmelidir. Dengesiz yükleri görüntüleyebilmeli, sistemle bağlantısı yapılmamış başıboş elemanlar bulunabilmelidir.</w:t>
            </w:r>
          </w:p>
          <w:p w14:paraId="4AC3AD12" w14:textId="77777777" w:rsidR="002A1323" w:rsidRPr="00A81424" w:rsidRDefault="002A1323" w:rsidP="002A1323">
            <w:pPr>
              <w:spacing w:before="120" w:after="120"/>
              <w:jc w:val="both"/>
              <w:rPr>
                <w:sz w:val="16"/>
                <w:szCs w:val="16"/>
              </w:rPr>
            </w:pPr>
            <w:r w:rsidRPr="00A81424">
              <w:rPr>
                <w:sz w:val="16"/>
                <w:szCs w:val="16"/>
              </w:rPr>
              <w:t>111. Otomatik kanal güzergâhı tanımlanabilmelidir. Karmaşık kanalların, belirlenen iki nokta arasında kolayca güzergâhlarının belirlenmesi ve sınırlamaların yaratılması sağlanmalıdır.</w:t>
            </w:r>
          </w:p>
          <w:p w14:paraId="4FD379E8" w14:textId="77777777" w:rsidR="002A1323" w:rsidRPr="00A81424" w:rsidRDefault="002A1323" w:rsidP="002A1323">
            <w:pPr>
              <w:spacing w:before="120" w:after="120"/>
              <w:jc w:val="both"/>
              <w:rPr>
                <w:sz w:val="16"/>
                <w:szCs w:val="16"/>
              </w:rPr>
            </w:pPr>
            <w:r w:rsidRPr="00A81424">
              <w:rPr>
                <w:sz w:val="16"/>
                <w:szCs w:val="16"/>
              </w:rPr>
              <w:t xml:space="preserve">112. Otomatik kablolama yapılabilmelidir. Aydınlatma armatürleri için otomatik kablolama bu elektrik gereçleri ile panolar arasında yapılabilmelidir. Otomatik kablo yolu aracı uygun yol seçenekleri ve </w:t>
            </w:r>
            <w:proofErr w:type="spellStart"/>
            <w:r w:rsidRPr="00A81424">
              <w:rPr>
                <w:sz w:val="16"/>
                <w:szCs w:val="16"/>
              </w:rPr>
              <w:t>notasyonların</w:t>
            </w:r>
            <w:proofErr w:type="spellEnd"/>
            <w:r w:rsidRPr="00A81424">
              <w:rPr>
                <w:sz w:val="16"/>
                <w:szCs w:val="16"/>
              </w:rPr>
              <w:t xml:space="preserve"> seçilmesini sağlamalıdır.</w:t>
            </w:r>
          </w:p>
          <w:p w14:paraId="7EF8A879" w14:textId="77777777" w:rsidR="002A1323" w:rsidRPr="00A81424" w:rsidRDefault="002A1323" w:rsidP="002A1323">
            <w:pPr>
              <w:spacing w:before="120" w:after="120"/>
              <w:jc w:val="both"/>
              <w:rPr>
                <w:sz w:val="16"/>
                <w:szCs w:val="16"/>
              </w:rPr>
            </w:pPr>
            <w:r w:rsidRPr="00A81424">
              <w:rPr>
                <w:sz w:val="16"/>
                <w:szCs w:val="16"/>
              </w:rPr>
              <w:t>113. Mahallerde otomatik olarak aydınlatma seviyesi hesaplanabilmelidir.</w:t>
            </w:r>
          </w:p>
          <w:p w14:paraId="24641914" w14:textId="77777777" w:rsidR="002A1323" w:rsidRPr="00A81424" w:rsidRDefault="002A1323" w:rsidP="002A1323">
            <w:pPr>
              <w:spacing w:before="120" w:after="120"/>
              <w:jc w:val="both"/>
              <w:rPr>
                <w:sz w:val="16"/>
                <w:szCs w:val="16"/>
              </w:rPr>
            </w:pPr>
            <w:r w:rsidRPr="00A81424">
              <w:rPr>
                <w:sz w:val="16"/>
                <w:szCs w:val="16"/>
              </w:rPr>
              <w:t>114. Tamamen 3B parametrik modelleme sistemi kullanarak, tesisat sistemi tasarımına göre yatay ve düşey borular otomatik olarak konumlandırabilmelidir.</w:t>
            </w:r>
          </w:p>
          <w:p w14:paraId="2F22D621" w14:textId="77777777" w:rsidR="002A1323" w:rsidRPr="00A81424" w:rsidRDefault="002A1323" w:rsidP="002A1323">
            <w:pPr>
              <w:spacing w:before="120" w:after="120"/>
              <w:jc w:val="both"/>
              <w:rPr>
                <w:sz w:val="16"/>
                <w:szCs w:val="16"/>
              </w:rPr>
            </w:pPr>
            <w:r w:rsidRPr="00A81424">
              <w:rPr>
                <w:sz w:val="16"/>
                <w:szCs w:val="16"/>
              </w:rPr>
              <w:t>115. Tüm sistemdeki eğimli boruların modelleri endüstri standardı kodlar ile ayarlanabilmelidir. Tasarımda boruların ne kadar yükseleceği eğim bilgisi girerek tanımlanabilmelidir. Seçilen boru ve bağlantı elemanlarına eğimin dağıtılması ve hesaplanması otomatik olarak gerçekleştirilebilmelidir</w:t>
            </w:r>
          </w:p>
          <w:p w14:paraId="667D7CDD" w14:textId="77777777" w:rsidR="002A1323" w:rsidRPr="00A81424" w:rsidRDefault="002A1323" w:rsidP="002A1323">
            <w:pPr>
              <w:spacing w:before="120" w:after="120"/>
              <w:jc w:val="both"/>
              <w:rPr>
                <w:sz w:val="16"/>
                <w:szCs w:val="16"/>
              </w:rPr>
            </w:pPr>
            <w:r w:rsidRPr="00A81424">
              <w:rPr>
                <w:sz w:val="16"/>
                <w:szCs w:val="16"/>
              </w:rPr>
              <w:t>116. Yazılım, 2 ve 3 boyutlu teknik çizim, detaylandırma, tasarım ve tasarım dokümantasyonu üretimi yapmalıdır.</w:t>
            </w:r>
          </w:p>
          <w:p w14:paraId="772C120F" w14:textId="77777777" w:rsidR="002A1323" w:rsidRPr="00A81424" w:rsidRDefault="002A1323" w:rsidP="002A1323">
            <w:pPr>
              <w:spacing w:before="120" w:after="120"/>
              <w:jc w:val="both"/>
              <w:rPr>
                <w:sz w:val="16"/>
                <w:szCs w:val="16"/>
              </w:rPr>
            </w:pPr>
            <w:r w:rsidRPr="00A81424">
              <w:rPr>
                <w:sz w:val="16"/>
                <w:szCs w:val="16"/>
              </w:rPr>
              <w:t>117. Yazılım kullanıcının gereksinimlerine göre programlanabilmeli ve yazılım için üretilmiş endüstrilere özel 3. Parti uygulamaları desteklemelidir.</w:t>
            </w:r>
          </w:p>
          <w:p w14:paraId="70BDB93D" w14:textId="77777777" w:rsidR="002A1323" w:rsidRPr="00A81424" w:rsidRDefault="002A1323" w:rsidP="002A1323">
            <w:pPr>
              <w:spacing w:before="120" w:after="120"/>
              <w:jc w:val="both"/>
              <w:rPr>
                <w:sz w:val="16"/>
                <w:szCs w:val="16"/>
              </w:rPr>
            </w:pPr>
            <w:r w:rsidRPr="00A81424">
              <w:rPr>
                <w:sz w:val="16"/>
                <w:szCs w:val="16"/>
              </w:rPr>
              <w:t>118. Parametrik çizim araçları olmalı, bu sayede nesneler arasında kalıcı ilişkiler tanımlanabilmeli; paralel çizgilerin paralel, eş merkezli dairelerin merkezde kalması otomatik olarak sağlanabilmelidir.</w:t>
            </w:r>
          </w:p>
          <w:p w14:paraId="397859AA" w14:textId="77777777" w:rsidR="002A1323" w:rsidRPr="00A81424" w:rsidRDefault="002A1323" w:rsidP="002A1323">
            <w:pPr>
              <w:spacing w:before="120" w:after="120"/>
              <w:jc w:val="both"/>
              <w:rPr>
                <w:sz w:val="16"/>
                <w:szCs w:val="16"/>
              </w:rPr>
            </w:pPr>
            <w:r w:rsidRPr="00A81424">
              <w:rPr>
                <w:sz w:val="16"/>
                <w:szCs w:val="16"/>
              </w:rPr>
              <w:t>119. Karmaşık nesneler oluşturabilmelidir.</w:t>
            </w:r>
          </w:p>
          <w:p w14:paraId="59149603" w14:textId="77777777" w:rsidR="002A1323" w:rsidRPr="00A81424" w:rsidRDefault="002A1323" w:rsidP="002A1323">
            <w:pPr>
              <w:spacing w:before="120" w:after="120"/>
              <w:jc w:val="both"/>
              <w:rPr>
                <w:sz w:val="16"/>
                <w:szCs w:val="16"/>
              </w:rPr>
            </w:pPr>
            <w:r w:rsidRPr="00A81424">
              <w:rPr>
                <w:sz w:val="16"/>
                <w:szCs w:val="16"/>
              </w:rPr>
              <w:t>120. Çizimler doğrudan PDF dosyası olarak yayımlanabilmeli, PDF dosyaları altlık olarak eklenebilmeli ve çalışırken nesne kenetlemeleri kullanılabilmelidir.</w:t>
            </w:r>
          </w:p>
          <w:p w14:paraId="05CBE755" w14:textId="77777777" w:rsidR="002A1323" w:rsidRPr="00A81424" w:rsidRDefault="002A1323" w:rsidP="002A1323">
            <w:pPr>
              <w:spacing w:before="120" w:after="120"/>
              <w:jc w:val="both"/>
              <w:rPr>
                <w:sz w:val="16"/>
                <w:szCs w:val="16"/>
              </w:rPr>
            </w:pPr>
            <w:r w:rsidRPr="00A81424">
              <w:rPr>
                <w:sz w:val="16"/>
                <w:szCs w:val="16"/>
              </w:rPr>
              <w:t>121. Tasarımlar 3B yazıcılar ile somut hale getirilebilmelidir.</w:t>
            </w:r>
          </w:p>
          <w:p w14:paraId="7A764D1D" w14:textId="77777777" w:rsidR="002A1323" w:rsidRPr="00A81424" w:rsidRDefault="002A1323" w:rsidP="002A1323">
            <w:pPr>
              <w:spacing w:before="120" w:after="120"/>
              <w:jc w:val="both"/>
              <w:rPr>
                <w:sz w:val="16"/>
                <w:szCs w:val="16"/>
              </w:rPr>
            </w:pPr>
            <w:r w:rsidRPr="00A81424">
              <w:rPr>
                <w:sz w:val="16"/>
                <w:szCs w:val="16"/>
              </w:rPr>
              <w:t>122. Bloklara parametrik özellikler atanabilmelidir.</w:t>
            </w:r>
          </w:p>
          <w:p w14:paraId="27795C4E" w14:textId="77777777" w:rsidR="002A1323" w:rsidRPr="00A81424" w:rsidRDefault="002A1323" w:rsidP="002A1323">
            <w:pPr>
              <w:spacing w:before="120" w:after="120"/>
              <w:jc w:val="both"/>
              <w:rPr>
                <w:sz w:val="16"/>
                <w:szCs w:val="16"/>
              </w:rPr>
            </w:pPr>
            <w:r w:rsidRPr="00A81424">
              <w:rPr>
                <w:sz w:val="16"/>
                <w:szCs w:val="16"/>
              </w:rPr>
              <w:t>123. Tekrarlayan görevler kullanıcı tarafından otomatikleştirilebilmelidir.</w:t>
            </w:r>
          </w:p>
          <w:p w14:paraId="75D6DF18" w14:textId="77777777" w:rsidR="002A1323" w:rsidRPr="00A81424" w:rsidRDefault="002A1323" w:rsidP="002A1323">
            <w:pPr>
              <w:spacing w:before="120" w:after="120"/>
              <w:jc w:val="both"/>
              <w:rPr>
                <w:sz w:val="16"/>
                <w:szCs w:val="16"/>
              </w:rPr>
            </w:pPr>
            <w:r w:rsidRPr="00A81424">
              <w:rPr>
                <w:sz w:val="16"/>
                <w:szCs w:val="16"/>
              </w:rPr>
              <w:lastRenderedPageBreak/>
              <w:t xml:space="preserve">124. Çizimlerde DWG dosyalarına ek olarak resimler (JPG, TIF </w:t>
            </w:r>
            <w:proofErr w:type="spellStart"/>
            <w:r w:rsidRPr="00A81424">
              <w:rPr>
                <w:sz w:val="16"/>
                <w:szCs w:val="16"/>
              </w:rPr>
              <w:t>vs</w:t>
            </w:r>
            <w:proofErr w:type="spellEnd"/>
            <w:r w:rsidRPr="00A81424">
              <w:rPr>
                <w:sz w:val="16"/>
                <w:szCs w:val="16"/>
              </w:rPr>
              <w:t>), DWF ve PDF formatlarında görüntü altlıkları gibi dış bilgilere bağlantı kurulabilmelidir.</w:t>
            </w:r>
          </w:p>
          <w:p w14:paraId="4F3995DA" w14:textId="77777777" w:rsidR="002A1323" w:rsidRPr="00A81424" w:rsidRDefault="002A1323" w:rsidP="002A1323">
            <w:pPr>
              <w:spacing w:before="120" w:after="120"/>
              <w:jc w:val="both"/>
              <w:rPr>
                <w:sz w:val="16"/>
                <w:szCs w:val="16"/>
              </w:rPr>
            </w:pPr>
            <w:r w:rsidRPr="00A81424">
              <w:rPr>
                <w:sz w:val="16"/>
                <w:szCs w:val="16"/>
              </w:rPr>
              <w:t xml:space="preserve">125. </w:t>
            </w:r>
            <w:proofErr w:type="spellStart"/>
            <w:r w:rsidRPr="00A81424">
              <w:rPr>
                <w:sz w:val="16"/>
                <w:szCs w:val="16"/>
              </w:rPr>
              <w:t>Notasyon</w:t>
            </w:r>
            <w:proofErr w:type="spellEnd"/>
            <w:r w:rsidRPr="00A81424">
              <w:rPr>
                <w:sz w:val="16"/>
                <w:szCs w:val="16"/>
              </w:rPr>
              <w:t xml:space="preserve"> ölçeklendirme araçları olmalı, tüm </w:t>
            </w:r>
            <w:proofErr w:type="spellStart"/>
            <w:r w:rsidRPr="00A81424">
              <w:rPr>
                <w:sz w:val="16"/>
                <w:szCs w:val="16"/>
              </w:rPr>
              <w:t>notasyon</w:t>
            </w:r>
            <w:proofErr w:type="spellEnd"/>
            <w:r w:rsidRPr="00A81424">
              <w:rPr>
                <w:sz w:val="16"/>
                <w:szCs w:val="16"/>
              </w:rPr>
              <w:t xml:space="preserve"> nesneleri mevcut görünüm alanım veya model-alan ölçeğini yansıtacak şekilde otomatik olarak ebat değiştirmelidir.</w:t>
            </w:r>
          </w:p>
          <w:p w14:paraId="6F36A907" w14:textId="77777777" w:rsidR="002A1323" w:rsidRPr="00A81424" w:rsidRDefault="002A1323" w:rsidP="002A1323">
            <w:pPr>
              <w:spacing w:before="120" w:after="120"/>
              <w:jc w:val="both"/>
              <w:rPr>
                <w:sz w:val="16"/>
                <w:szCs w:val="16"/>
              </w:rPr>
            </w:pPr>
            <w:r w:rsidRPr="00A81424">
              <w:rPr>
                <w:sz w:val="16"/>
                <w:szCs w:val="16"/>
              </w:rPr>
              <w:t>126. Dış referansları desteklemelidir. Dış referans dosyalar belli bir sınır içinde ya da dışında kesilebilmeli, istenildiğinde solgun halde gösterilebilmelidir.</w:t>
            </w:r>
          </w:p>
          <w:p w14:paraId="1EFF73C5" w14:textId="77777777" w:rsidR="002A1323" w:rsidRPr="00A81424" w:rsidRDefault="002A1323" w:rsidP="002A1323">
            <w:pPr>
              <w:spacing w:before="120" w:after="120"/>
              <w:jc w:val="both"/>
              <w:rPr>
                <w:sz w:val="16"/>
                <w:szCs w:val="16"/>
              </w:rPr>
            </w:pPr>
            <w:r w:rsidRPr="00A81424">
              <w:rPr>
                <w:sz w:val="16"/>
                <w:szCs w:val="16"/>
              </w:rPr>
              <w:t xml:space="preserve">127. </w:t>
            </w:r>
            <w:proofErr w:type="spellStart"/>
            <w:r w:rsidRPr="00A81424">
              <w:rPr>
                <w:sz w:val="16"/>
                <w:szCs w:val="16"/>
              </w:rPr>
              <w:t>Arayüzü</w:t>
            </w:r>
            <w:proofErr w:type="spellEnd"/>
            <w:r w:rsidRPr="00A81424">
              <w:rPr>
                <w:sz w:val="16"/>
                <w:szCs w:val="16"/>
              </w:rPr>
              <w:t xml:space="preserve"> sekme ve panellerden oluşan komut şeritlerini içermelidir.</w:t>
            </w:r>
          </w:p>
          <w:p w14:paraId="49091AB7" w14:textId="77777777" w:rsidR="002A1323" w:rsidRPr="00A81424" w:rsidRDefault="002A1323" w:rsidP="002A1323">
            <w:pPr>
              <w:spacing w:before="120" w:after="120"/>
              <w:jc w:val="both"/>
              <w:rPr>
                <w:sz w:val="16"/>
                <w:szCs w:val="16"/>
              </w:rPr>
            </w:pPr>
            <w:r w:rsidRPr="00A81424">
              <w:rPr>
                <w:sz w:val="16"/>
                <w:szCs w:val="16"/>
              </w:rPr>
              <w:t>128. Yazılım içindeki bir yüzey veya katı modelin döndürülmesi ve konumlandırılmasını sağlayan etkileşimli araçları içermelidir.</w:t>
            </w:r>
          </w:p>
          <w:p w14:paraId="7D52C9A0" w14:textId="77777777" w:rsidR="002A1323" w:rsidRPr="00A81424" w:rsidRDefault="002A1323" w:rsidP="002A1323">
            <w:pPr>
              <w:spacing w:before="120" w:after="120"/>
              <w:jc w:val="both"/>
              <w:rPr>
                <w:sz w:val="16"/>
                <w:szCs w:val="16"/>
              </w:rPr>
            </w:pPr>
            <w:r w:rsidRPr="00A81424">
              <w:rPr>
                <w:sz w:val="16"/>
                <w:szCs w:val="16"/>
              </w:rPr>
              <w:t>129. Menü görüntüleyicisi dosyaları gözden geçirme ve küçültülmüş resimleri inceleme-'imkânı vermeli, dosya büyüklüğü ve yaratıcısı hakkında ayrıntılı bilgi sağlamalıdır.</w:t>
            </w:r>
          </w:p>
          <w:p w14:paraId="6C0DF596" w14:textId="77777777" w:rsidR="002A1323" w:rsidRPr="00A81424" w:rsidRDefault="002A1323" w:rsidP="002A1323">
            <w:pPr>
              <w:spacing w:before="120" w:after="120"/>
              <w:jc w:val="both"/>
              <w:rPr>
                <w:sz w:val="16"/>
                <w:szCs w:val="16"/>
              </w:rPr>
            </w:pPr>
            <w:r w:rsidRPr="00A81424">
              <w:rPr>
                <w:sz w:val="16"/>
                <w:szCs w:val="16"/>
              </w:rPr>
              <w:t>130. Kolay bir şekilde özelleştirilebilen bir menüsü olmalı, hızlı verimli kullanım olanağı sağlamalıdır.</w:t>
            </w:r>
          </w:p>
          <w:p w14:paraId="6E935C12" w14:textId="77777777" w:rsidR="002A1323" w:rsidRPr="00A81424" w:rsidRDefault="002A1323" w:rsidP="002A1323">
            <w:pPr>
              <w:spacing w:before="120" w:after="120"/>
              <w:jc w:val="both"/>
              <w:rPr>
                <w:sz w:val="16"/>
                <w:szCs w:val="16"/>
              </w:rPr>
            </w:pPr>
            <w:r w:rsidRPr="00A81424">
              <w:rPr>
                <w:sz w:val="16"/>
                <w:szCs w:val="16"/>
              </w:rPr>
              <w:t>131. Kullanıcı gezinme canlandırmaları yapılabilmeli, ışık efektleri, malzeme kütüphaneleri ve gerçekçi kaplamalar sayesinde, tasarım aşamasında, sonradan ortaya çıkabilecek problemleri gözlemleyebilmeli veya sunum için görselleştirmeler hazırlayabilmelidir.</w:t>
            </w:r>
          </w:p>
          <w:p w14:paraId="264023FD" w14:textId="77777777" w:rsidR="002A1323" w:rsidRPr="00A81424" w:rsidRDefault="002A1323" w:rsidP="002A1323">
            <w:pPr>
              <w:spacing w:before="120" w:after="120"/>
              <w:jc w:val="both"/>
              <w:rPr>
                <w:sz w:val="16"/>
                <w:szCs w:val="16"/>
              </w:rPr>
            </w:pPr>
            <w:r w:rsidRPr="00A81424">
              <w:rPr>
                <w:sz w:val="16"/>
                <w:szCs w:val="16"/>
              </w:rPr>
              <w:t>132. Modellerden kesit ve görünüş çıkarmalıdır.</w:t>
            </w:r>
          </w:p>
          <w:p w14:paraId="05B167B9" w14:textId="77777777" w:rsidR="002A1323" w:rsidRPr="00A81424" w:rsidRDefault="002A1323" w:rsidP="002A1323">
            <w:pPr>
              <w:spacing w:before="120" w:after="120"/>
              <w:jc w:val="both"/>
              <w:rPr>
                <w:sz w:val="16"/>
                <w:szCs w:val="16"/>
              </w:rPr>
            </w:pPr>
            <w:r w:rsidRPr="00A81424">
              <w:rPr>
                <w:sz w:val="16"/>
                <w:szCs w:val="16"/>
              </w:rPr>
              <w:t>133. Tutamaklar ve eylemler ile blok yerleşiminde geometri değiştirilebilmen ve çizim nesneleriyle hizalanabilmelidir.</w:t>
            </w:r>
          </w:p>
          <w:p w14:paraId="01E4CA46" w14:textId="77777777" w:rsidR="002A1323" w:rsidRPr="00A81424" w:rsidRDefault="002A1323" w:rsidP="002A1323">
            <w:pPr>
              <w:spacing w:before="120" w:after="120"/>
              <w:jc w:val="both"/>
              <w:rPr>
                <w:sz w:val="16"/>
                <w:szCs w:val="16"/>
              </w:rPr>
            </w:pPr>
            <w:r w:rsidRPr="00A81424">
              <w:rPr>
                <w:sz w:val="16"/>
                <w:szCs w:val="16"/>
              </w:rPr>
              <w:t>134. Çizimde metraj listesi, malzeme listesi, revizyon geçmişi ve daha birçok tablo yaratılabilmeli ve değiştirilebilmelidir, tablolarda, toplam, ortalama, satır ve sütün adedi, hücre değerleri üzerinden standart aritmetik deyimleri içerecek şekilde formül ve hesaplamalar yapılabilmelidir.</w:t>
            </w:r>
          </w:p>
          <w:p w14:paraId="41309D65" w14:textId="77777777" w:rsidR="002A1323" w:rsidRPr="00A81424" w:rsidRDefault="002A1323" w:rsidP="002A1323">
            <w:pPr>
              <w:spacing w:before="120" w:after="120"/>
              <w:jc w:val="both"/>
              <w:rPr>
                <w:sz w:val="16"/>
                <w:szCs w:val="16"/>
              </w:rPr>
            </w:pPr>
            <w:r w:rsidRPr="00A81424">
              <w:rPr>
                <w:sz w:val="16"/>
                <w:szCs w:val="16"/>
              </w:rPr>
              <w:t>135. Güncel tarih veya çizim adı gibi verilere referans olarak erişilmeli, bu veriler çizim içinde tablolardaki yazılarda, yazı nesnelerinde ve blok nitelik tanımlarında kullanılabilmelidir.</w:t>
            </w:r>
          </w:p>
          <w:p w14:paraId="01130DDB" w14:textId="77777777" w:rsidR="002A1323" w:rsidRPr="00A81424" w:rsidRDefault="002A1323" w:rsidP="002A1323">
            <w:pPr>
              <w:spacing w:before="120" w:after="120"/>
              <w:jc w:val="both"/>
              <w:rPr>
                <w:sz w:val="16"/>
                <w:szCs w:val="16"/>
              </w:rPr>
            </w:pPr>
            <w:r w:rsidRPr="00A81424">
              <w:rPr>
                <w:sz w:val="16"/>
                <w:szCs w:val="16"/>
              </w:rPr>
              <w:t>136. Tarama yapılabilmeli, birden fazla alan tek tarama komutu ile taranabilmelidir. Var olan taramaların sınırları ekleme veya çıkarma yöntemiyle değiştirilebilmelidir. Görsel açıdan tarama merkezi değiştirilebilmelidir. Tekil veya çoğul taramaların alanları hesaplanarak, çizimde görüntülenebilmesini sağlamalıdır.</w:t>
            </w:r>
          </w:p>
          <w:p w14:paraId="53072CBA" w14:textId="77777777" w:rsidR="002A1323" w:rsidRPr="00A81424" w:rsidRDefault="002A1323" w:rsidP="002A1323">
            <w:pPr>
              <w:spacing w:before="120" w:after="120"/>
              <w:jc w:val="both"/>
              <w:rPr>
                <w:sz w:val="16"/>
                <w:szCs w:val="16"/>
              </w:rPr>
            </w:pPr>
            <w:r w:rsidRPr="00A81424">
              <w:rPr>
                <w:sz w:val="16"/>
                <w:szCs w:val="16"/>
              </w:rPr>
              <w:t>137. Ölçüler, geometri yaratırken veya düzenlerken, çizim ekranında dinamik olarak görüntülenmelidir.</w:t>
            </w:r>
          </w:p>
          <w:p w14:paraId="554BAED1" w14:textId="77777777" w:rsidR="002A1323" w:rsidRPr="00A81424" w:rsidRDefault="002A1323" w:rsidP="002A1323">
            <w:pPr>
              <w:spacing w:before="120" w:after="120"/>
              <w:jc w:val="both"/>
              <w:rPr>
                <w:sz w:val="16"/>
                <w:szCs w:val="16"/>
              </w:rPr>
            </w:pPr>
            <w:r w:rsidRPr="00A81424">
              <w:rPr>
                <w:sz w:val="16"/>
                <w:szCs w:val="16"/>
              </w:rPr>
              <w:t>138. Geometride yapılan değişiklikler ölçülendirmelere otomatik olarak yansımalıdır.</w:t>
            </w:r>
          </w:p>
          <w:p w14:paraId="537E65A9" w14:textId="77777777" w:rsidR="002A1323" w:rsidRPr="00A81424" w:rsidRDefault="002A1323" w:rsidP="002A1323">
            <w:pPr>
              <w:spacing w:before="120" w:after="120"/>
              <w:jc w:val="both"/>
              <w:rPr>
                <w:sz w:val="16"/>
                <w:szCs w:val="16"/>
              </w:rPr>
            </w:pPr>
            <w:r w:rsidRPr="00A81424">
              <w:rPr>
                <w:sz w:val="16"/>
                <w:szCs w:val="16"/>
              </w:rPr>
              <w:t>139. Grafik hesap makinesi olmalı, temel ve ileri matematik hesaplamalar gerçekleştirilebilmeli ve birim çevrimleri, mesafe ve uzunluk hesapları seçilen nesneler üzerinden yapılabilmelidir.</w:t>
            </w:r>
          </w:p>
          <w:p w14:paraId="330EE727" w14:textId="77777777" w:rsidR="002A1323" w:rsidRPr="00A81424" w:rsidRDefault="002A1323" w:rsidP="002A1323">
            <w:pPr>
              <w:spacing w:before="120" w:after="120"/>
              <w:jc w:val="both"/>
              <w:rPr>
                <w:sz w:val="16"/>
                <w:szCs w:val="16"/>
              </w:rPr>
            </w:pPr>
            <w:r w:rsidRPr="00A81424">
              <w:rPr>
                <w:sz w:val="16"/>
                <w:szCs w:val="16"/>
              </w:rPr>
              <w:t>140. Yay uzunluğu ve büyük yarıçaplı eğriler ölçülendirilebilmelidir.</w:t>
            </w:r>
          </w:p>
          <w:p w14:paraId="5DC68614" w14:textId="77777777" w:rsidR="002A1323" w:rsidRPr="00A81424" w:rsidRDefault="002A1323" w:rsidP="002A1323">
            <w:pPr>
              <w:spacing w:before="120" w:after="120"/>
              <w:jc w:val="both"/>
              <w:rPr>
                <w:sz w:val="16"/>
                <w:szCs w:val="16"/>
              </w:rPr>
            </w:pPr>
            <w:r w:rsidRPr="00A81424">
              <w:rPr>
                <w:sz w:val="16"/>
                <w:szCs w:val="16"/>
              </w:rPr>
              <w:t>141. Son kullanılan komut ve koordinatlara erişme ve komutları otomatik tamamlama mümkün olmalıdır.</w:t>
            </w:r>
          </w:p>
          <w:p w14:paraId="24128EF9" w14:textId="77777777" w:rsidR="002A1323" w:rsidRPr="00A81424" w:rsidRDefault="002A1323" w:rsidP="002A1323">
            <w:pPr>
              <w:spacing w:before="120" w:after="120"/>
              <w:jc w:val="both"/>
              <w:rPr>
                <w:sz w:val="16"/>
                <w:szCs w:val="16"/>
              </w:rPr>
            </w:pPr>
            <w:r w:rsidRPr="00A81424">
              <w:rPr>
                <w:sz w:val="16"/>
                <w:szCs w:val="16"/>
              </w:rPr>
              <w:t>142. Seçim seti yaratılabilmeli, görünüm ölçeği listesi özelleştirilebilmeli, değişken ölçülendirme çizgi tipleri kullanılabilmeli, benzer nesneler birleştirilebilmeli, çoğul çizgi çizilebilmelidir.</w:t>
            </w:r>
          </w:p>
          <w:p w14:paraId="7703BAE6" w14:textId="77777777" w:rsidR="002A1323" w:rsidRPr="00A81424" w:rsidRDefault="002A1323" w:rsidP="002A1323">
            <w:pPr>
              <w:spacing w:before="120" w:after="120"/>
              <w:jc w:val="both"/>
              <w:rPr>
                <w:sz w:val="16"/>
                <w:szCs w:val="16"/>
              </w:rPr>
            </w:pPr>
            <w:r w:rsidRPr="00A81424">
              <w:rPr>
                <w:sz w:val="16"/>
                <w:szCs w:val="16"/>
              </w:rPr>
              <w:t>143. Yazılar için arka plan maskelemesi ve çizim sembolleri kullanılabilmelidir.</w:t>
            </w:r>
          </w:p>
          <w:p w14:paraId="6525FE97" w14:textId="77777777" w:rsidR="002A1323" w:rsidRPr="00A81424" w:rsidRDefault="002A1323" w:rsidP="002A1323">
            <w:pPr>
              <w:spacing w:before="120" w:after="120"/>
              <w:jc w:val="both"/>
              <w:rPr>
                <w:sz w:val="16"/>
                <w:szCs w:val="16"/>
              </w:rPr>
            </w:pPr>
            <w:r w:rsidRPr="00A81424">
              <w:rPr>
                <w:sz w:val="16"/>
                <w:szCs w:val="16"/>
              </w:rPr>
              <w:t>144. Çizim setlerini yönetmeyi sağlayan bir yöneticisi olmalıdır.</w:t>
            </w:r>
          </w:p>
          <w:p w14:paraId="7DA4DC90" w14:textId="77777777" w:rsidR="002A1323" w:rsidRPr="00A81424" w:rsidRDefault="002A1323" w:rsidP="002A1323">
            <w:pPr>
              <w:spacing w:before="120" w:after="120"/>
              <w:jc w:val="both"/>
              <w:rPr>
                <w:sz w:val="16"/>
                <w:szCs w:val="16"/>
              </w:rPr>
            </w:pPr>
            <w:r w:rsidRPr="00A81424">
              <w:rPr>
                <w:sz w:val="16"/>
                <w:szCs w:val="16"/>
              </w:rPr>
              <w:t>145. Antet bilgisi, pafta numaralaması ve detay etiketleri, tüm pafta setinde koordineli olarak kullanılabilmeli ve güncellenebilmelidir. Paftalar arası bağlantı kuran etiketler yerleştirilebilmelidir.</w:t>
            </w:r>
          </w:p>
          <w:p w14:paraId="38AE8E3A" w14:textId="77777777" w:rsidR="002A1323" w:rsidRPr="00A81424" w:rsidRDefault="002A1323" w:rsidP="002A1323">
            <w:pPr>
              <w:spacing w:before="120" w:after="120"/>
              <w:jc w:val="both"/>
              <w:rPr>
                <w:sz w:val="16"/>
                <w:szCs w:val="16"/>
              </w:rPr>
            </w:pPr>
            <w:r w:rsidRPr="00A81424">
              <w:rPr>
                <w:sz w:val="16"/>
                <w:szCs w:val="16"/>
              </w:rPr>
              <w:t>146. Çıktı etiketi, paftanın herhangi bir yerine yerleştirilebilmeli ve çıktı etiketindeki veri her çıktı alındığında güncellenmelidir.</w:t>
            </w:r>
          </w:p>
          <w:p w14:paraId="1B93221C" w14:textId="77777777" w:rsidR="002A1323" w:rsidRPr="00A81424" w:rsidRDefault="002A1323" w:rsidP="002A1323">
            <w:pPr>
              <w:spacing w:before="120" w:after="120"/>
              <w:jc w:val="both"/>
              <w:rPr>
                <w:sz w:val="16"/>
                <w:szCs w:val="16"/>
              </w:rPr>
            </w:pPr>
            <w:r w:rsidRPr="00A81424">
              <w:rPr>
                <w:sz w:val="16"/>
                <w:szCs w:val="16"/>
              </w:rPr>
              <w:t>147. Basılı çıktı alma işlevi, arka planda gerçekleşmeli, basılı çıktı alınırken kullanıcı çizim yapmaya devam edebilmelidir.</w:t>
            </w:r>
          </w:p>
          <w:p w14:paraId="76905A3F" w14:textId="77777777" w:rsidR="002A1323" w:rsidRPr="00A81424" w:rsidRDefault="002A1323" w:rsidP="002A1323">
            <w:pPr>
              <w:spacing w:before="120" w:after="120"/>
              <w:jc w:val="both"/>
              <w:rPr>
                <w:sz w:val="16"/>
                <w:szCs w:val="16"/>
              </w:rPr>
            </w:pPr>
            <w:r w:rsidRPr="00A81424">
              <w:rPr>
                <w:sz w:val="16"/>
                <w:szCs w:val="16"/>
              </w:rPr>
              <w:t xml:space="preserve">148. Parça numarası, fiyat, açıklama, parsel numarası gibi kullanıcı tanımlı veriler bloklara iliştirilebilmeli, bu veriler virgülle ayrılmış metin (CSV), Microsoft Excel (XLS) ve Microsoft Access (MDB) </w:t>
            </w:r>
            <w:r w:rsidRPr="00354938">
              <w:rPr>
                <w:sz w:val="16"/>
                <w:szCs w:val="16"/>
                <w:u w:val="single"/>
              </w:rPr>
              <w:t>veya muadili</w:t>
            </w:r>
            <w:r>
              <w:rPr>
                <w:sz w:val="16"/>
                <w:szCs w:val="16"/>
              </w:rPr>
              <w:t xml:space="preserve"> </w:t>
            </w:r>
            <w:r w:rsidRPr="00A81424">
              <w:rPr>
                <w:sz w:val="16"/>
                <w:szCs w:val="16"/>
              </w:rPr>
              <w:t>formatlarında elde edilebilmelidir.</w:t>
            </w:r>
          </w:p>
          <w:p w14:paraId="1AE30712" w14:textId="77777777" w:rsidR="002A1323" w:rsidRPr="00A81424" w:rsidRDefault="002A1323" w:rsidP="002A1323">
            <w:pPr>
              <w:spacing w:before="120" w:after="120"/>
              <w:jc w:val="both"/>
              <w:rPr>
                <w:sz w:val="16"/>
                <w:szCs w:val="16"/>
              </w:rPr>
            </w:pPr>
            <w:r w:rsidRPr="00A81424">
              <w:rPr>
                <w:sz w:val="16"/>
                <w:szCs w:val="16"/>
              </w:rPr>
              <w:t>149. Nokta bulutlarını desteklemelidir.</w:t>
            </w:r>
          </w:p>
          <w:p w14:paraId="1292EB79" w14:textId="77777777" w:rsidR="002A1323" w:rsidRPr="00A81424" w:rsidRDefault="002A1323" w:rsidP="002A1323">
            <w:pPr>
              <w:spacing w:before="120" w:after="120"/>
              <w:jc w:val="both"/>
              <w:rPr>
                <w:sz w:val="16"/>
                <w:szCs w:val="16"/>
              </w:rPr>
            </w:pPr>
            <w:r w:rsidRPr="00A81424">
              <w:rPr>
                <w:sz w:val="16"/>
                <w:szCs w:val="16"/>
              </w:rPr>
              <w:t>150. Tanımlı standartları ilişkilendirmek ve eklentileri (</w:t>
            </w:r>
            <w:proofErr w:type="spellStart"/>
            <w:r w:rsidRPr="00A81424">
              <w:rPr>
                <w:sz w:val="16"/>
                <w:szCs w:val="16"/>
              </w:rPr>
              <w:t>plug</w:t>
            </w:r>
            <w:proofErr w:type="spellEnd"/>
            <w:r w:rsidRPr="00A81424">
              <w:rPr>
                <w:sz w:val="16"/>
                <w:szCs w:val="16"/>
              </w:rPr>
              <w:t>-in) yönetmek mümkün olmalıdır.</w:t>
            </w:r>
          </w:p>
          <w:p w14:paraId="296041B2" w14:textId="77777777" w:rsidR="002A1323" w:rsidRPr="00A81424" w:rsidRDefault="002A1323" w:rsidP="002A1323">
            <w:pPr>
              <w:spacing w:before="120" w:after="120"/>
              <w:jc w:val="both"/>
              <w:rPr>
                <w:sz w:val="16"/>
                <w:szCs w:val="16"/>
              </w:rPr>
            </w:pPr>
            <w:r w:rsidRPr="00A81424">
              <w:rPr>
                <w:sz w:val="16"/>
                <w:szCs w:val="16"/>
              </w:rPr>
              <w:t>151. Çizimin standartlara uygunluğu denetlendikten sonra özet rapor üretmelidir.</w:t>
            </w:r>
          </w:p>
          <w:p w14:paraId="6CC5211A" w14:textId="77777777" w:rsidR="002A1323" w:rsidRPr="00A81424" w:rsidRDefault="002A1323" w:rsidP="002A1323">
            <w:pPr>
              <w:spacing w:before="120" w:after="120"/>
              <w:jc w:val="both"/>
              <w:rPr>
                <w:sz w:val="16"/>
                <w:szCs w:val="16"/>
              </w:rPr>
            </w:pPr>
            <w:r w:rsidRPr="00A81424">
              <w:rPr>
                <w:sz w:val="16"/>
                <w:szCs w:val="16"/>
              </w:rPr>
              <w:t>152. Farklı katman standardı kullanan çizimler arası çevrim kolaylıkla yapılabilmeli, farklı çizimlerdeki farklı katmanlar birbirleriyle veya standartlarla uyumlu hale getirilebilmelidir.</w:t>
            </w:r>
          </w:p>
          <w:p w14:paraId="6193E1AC" w14:textId="77777777" w:rsidR="002A1323" w:rsidRPr="00A81424" w:rsidRDefault="002A1323" w:rsidP="002A1323">
            <w:pPr>
              <w:spacing w:before="120" w:after="120"/>
              <w:jc w:val="both"/>
              <w:rPr>
                <w:sz w:val="16"/>
                <w:szCs w:val="16"/>
              </w:rPr>
            </w:pPr>
            <w:r w:rsidRPr="00A81424">
              <w:rPr>
                <w:sz w:val="16"/>
                <w:szCs w:val="16"/>
              </w:rPr>
              <w:t>153. Çizimler internet üzerinde yayımlanabilmelidir. Sürükle-bırak (i-</w:t>
            </w:r>
            <w:proofErr w:type="spellStart"/>
            <w:r w:rsidRPr="00A81424">
              <w:rPr>
                <w:sz w:val="16"/>
                <w:szCs w:val="16"/>
              </w:rPr>
              <w:t>drop</w:t>
            </w:r>
            <w:proofErr w:type="spellEnd"/>
            <w:r w:rsidRPr="00A81424">
              <w:rPr>
                <w:sz w:val="16"/>
                <w:szCs w:val="16"/>
              </w:rPr>
              <w:t>) uyumluluğu ve şablon kullanımı olmalıdır.</w:t>
            </w:r>
          </w:p>
          <w:p w14:paraId="01456DD0" w14:textId="77777777" w:rsidR="002A1323" w:rsidRPr="00A81424" w:rsidRDefault="002A1323" w:rsidP="002A1323">
            <w:pPr>
              <w:spacing w:before="120" w:after="120"/>
              <w:jc w:val="both"/>
              <w:rPr>
                <w:sz w:val="16"/>
                <w:szCs w:val="16"/>
              </w:rPr>
            </w:pPr>
            <w:r w:rsidRPr="00A81424">
              <w:rPr>
                <w:sz w:val="16"/>
                <w:szCs w:val="16"/>
              </w:rPr>
              <w:t>154. Dış referansların, fontların, çıktı stillerinin ve çizim ile ilgili diğer dosyaların dikkatle ZIP dosyasına yerleştirilmesi ve ZIP dosyanın şifre ile korunması mümkün olmalıdır.</w:t>
            </w:r>
          </w:p>
          <w:p w14:paraId="5F926E5F" w14:textId="77777777" w:rsidR="002A1323" w:rsidRPr="00A81424" w:rsidRDefault="002A1323" w:rsidP="002A1323">
            <w:pPr>
              <w:spacing w:before="120" w:after="120"/>
              <w:jc w:val="both"/>
              <w:rPr>
                <w:sz w:val="16"/>
                <w:szCs w:val="16"/>
              </w:rPr>
            </w:pPr>
            <w:r w:rsidRPr="00A81424">
              <w:rPr>
                <w:sz w:val="16"/>
                <w:szCs w:val="16"/>
              </w:rPr>
              <w:t>155. Etkileşimli standart denetleme kelime işleme yazılımlarındaki yazım kontrolüne benzer olarak çizimin ilişkili standartlara uyumlu olup olmadığım kontrol etmelidir.</w:t>
            </w:r>
          </w:p>
          <w:p w14:paraId="0FA119FE" w14:textId="77777777" w:rsidR="002A1323" w:rsidRPr="00A81424" w:rsidRDefault="002A1323" w:rsidP="002A1323">
            <w:pPr>
              <w:spacing w:before="120" w:after="120"/>
              <w:jc w:val="both"/>
              <w:rPr>
                <w:sz w:val="16"/>
                <w:szCs w:val="16"/>
              </w:rPr>
            </w:pPr>
            <w:r w:rsidRPr="00A81424">
              <w:rPr>
                <w:sz w:val="16"/>
                <w:szCs w:val="16"/>
              </w:rPr>
              <w:t xml:space="preserve">156. Çevrimiçi lisans transfer uygulaması olmalı ve lisans bilgisayarlar arasında kolayca taşınabilmelidir. </w:t>
            </w:r>
          </w:p>
          <w:p w14:paraId="326EDE4C" w14:textId="77777777" w:rsidR="002A1323" w:rsidRPr="00A81424" w:rsidRDefault="002A1323" w:rsidP="002A1323">
            <w:pPr>
              <w:spacing w:before="120" w:after="120"/>
              <w:jc w:val="both"/>
              <w:rPr>
                <w:sz w:val="16"/>
                <w:szCs w:val="16"/>
              </w:rPr>
            </w:pPr>
            <w:r w:rsidRPr="00A81424">
              <w:rPr>
                <w:sz w:val="16"/>
                <w:szCs w:val="16"/>
              </w:rPr>
              <w:t>157. Elektrik tasarımında sektöre özel bir araç setlerini içermelidir. Elektrik kontrol sistemlerini oluşturabilmeli., değiştirebilmeli ve belgeleyebilmeli.</w:t>
            </w:r>
          </w:p>
          <w:p w14:paraId="6252C5DA" w14:textId="77777777" w:rsidR="002A1323" w:rsidRPr="00A81424" w:rsidRDefault="002A1323" w:rsidP="002A1323">
            <w:pPr>
              <w:spacing w:before="120" w:after="120"/>
              <w:jc w:val="both"/>
              <w:rPr>
                <w:sz w:val="16"/>
                <w:szCs w:val="16"/>
              </w:rPr>
            </w:pPr>
            <w:r w:rsidRPr="00A81424">
              <w:rPr>
                <w:sz w:val="16"/>
                <w:szCs w:val="16"/>
              </w:rPr>
              <w:t>158. Özel araçlar kullanarak panel düzenleri, şematik diyagramlar ve başka elektrik çizimleri oluşturabilmeli.</w:t>
            </w:r>
          </w:p>
          <w:p w14:paraId="1C7D1789" w14:textId="77777777" w:rsidR="002A1323" w:rsidRPr="00A81424" w:rsidRDefault="002A1323" w:rsidP="002A1323">
            <w:pPr>
              <w:spacing w:before="120" w:after="120"/>
              <w:jc w:val="both"/>
              <w:rPr>
                <w:sz w:val="16"/>
                <w:szCs w:val="16"/>
              </w:rPr>
            </w:pPr>
            <w:r w:rsidRPr="00A81424">
              <w:rPr>
                <w:sz w:val="16"/>
                <w:szCs w:val="16"/>
              </w:rPr>
              <w:t>159. Projeye dayalı yapıda düzenlenmiş çizimlerle tutarlı proje standartları kullanabilmeli.</w:t>
            </w:r>
          </w:p>
          <w:p w14:paraId="05FCA65C" w14:textId="77777777" w:rsidR="002A1323" w:rsidRPr="00A81424" w:rsidRDefault="002A1323" w:rsidP="002A1323">
            <w:pPr>
              <w:spacing w:before="120" w:after="120"/>
              <w:jc w:val="both"/>
              <w:rPr>
                <w:sz w:val="16"/>
                <w:szCs w:val="16"/>
              </w:rPr>
            </w:pPr>
            <w:r w:rsidRPr="00A81424">
              <w:rPr>
                <w:sz w:val="16"/>
                <w:szCs w:val="16"/>
              </w:rPr>
              <w:lastRenderedPageBreak/>
              <w:t>160. AS, GB, IEC, IEC-60617, JIC, JIS, NFPA ve IEEE standartlarını desteklemek için 65.000'den fazla akıllı elektrik sembolünden oluşan bir kütüphane içermelidir.</w:t>
            </w:r>
          </w:p>
          <w:p w14:paraId="4886C4C1" w14:textId="77777777" w:rsidR="002A1323" w:rsidRPr="00A81424" w:rsidRDefault="002A1323" w:rsidP="002A1323">
            <w:pPr>
              <w:spacing w:before="120" w:after="120"/>
              <w:jc w:val="both"/>
              <w:rPr>
                <w:sz w:val="16"/>
                <w:szCs w:val="16"/>
              </w:rPr>
            </w:pPr>
            <w:r w:rsidRPr="00A81424">
              <w:rPr>
                <w:sz w:val="16"/>
                <w:szCs w:val="16"/>
              </w:rPr>
              <w:t>161. 3 Boyutlu Bilgisayar destekli çizim ortamında haritalama ve GIS bilgilerini oluşturabilmeli, saklayabilmeli ve iletebilmeli.</w:t>
            </w:r>
          </w:p>
          <w:p w14:paraId="7536F5D4" w14:textId="77777777" w:rsidR="002A1323" w:rsidRPr="00A81424" w:rsidRDefault="002A1323" w:rsidP="002A1323">
            <w:pPr>
              <w:spacing w:before="120" w:after="120"/>
              <w:jc w:val="both"/>
              <w:rPr>
                <w:sz w:val="16"/>
                <w:szCs w:val="16"/>
              </w:rPr>
            </w:pPr>
            <w:r w:rsidRPr="00A81424">
              <w:rPr>
                <w:sz w:val="16"/>
                <w:szCs w:val="16"/>
              </w:rPr>
              <w:t>162. GIS verilerini yönetmek ve tasarım verileri ile birleştirmek için görev tabanlı araçları kullanabilmeli.</w:t>
            </w:r>
          </w:p>
          <w:p w14:paraId="5881BE6D" w14:textId="77777777" w:rsidR="002A1323" w:rsidRPr="00A81424" w:rsidRDefault="002A1323" w:rsidP="002A1323">
            <w:pPr>
              <w:spacing w:before="120" w:after="120"/>
              <w:jc w:val="both"/>
              <w:rPr>
                <w:sz w:val="16"/>
                <w:szCs w:val="16"/>
              </w:rPr>
            </w:pPr>
            <w:r w:rsidRPr="00A81424">
              <w:rPr>
                <w:sz w:val="16"/>
                <w:szCs w:val="16"/>
              </w:rPr>
              <w:t>163. Dosyalarda, veri tabanlarında ve web servislerinde depolanan uzamsal verilere erişebilmeli.</w:t>
            </w:r>
          </w:p>
          <w:p w14:paraId="0473318B" w14:textId="77777777" w:rsidR="002A1323" w:rsidRPr="00A81424" w:rsidRDefault="002A1323" w:rsidP="002A1323">
            <w:pPr>
              <w:spacing w:before="120" w:after="120"/>
              <w:jc w:val="both"/>
              <w:rPr>
                <w:sz w:val="16"/>
                <w:szCs w:val="16"/>
              </w:rPr>
            </w:pPr>
            <w:r w:rsidRPr="00A81424">
              <w:rPr>
                <w:sz w:val="16"/>
                <w:szCs w:val="16"/>
              </w:rPr>
              <w:t>164. Kuzey Amerika Elektrik, Avrupa Elektrik, Su, Atık Su ve Doğal Gaz sektörleri için standart veri şeması, otomatik iş akışları ve rapor şablonları kullanabilmeli.</w:t>
            </w:r>
          </w:p>
          <w:p w14:paraId="52406215" w14:textId="77777777" w:rsidR="002A1323" w:rsidRPr="00A81424" w:rsidRDefault="002A1323" w:rsidP="002A1323">
            <w:pPr>
              <w:spacing w:before="120" w:after="120"/>
              <w:jc w:val="both"/>
              <w:rPr>
                <w:sz w:val="16"/>
                <w:szCs w:val="16"/>
              </w:rPr>
            </w:pPr>
            <w:r w:rsidRPr="00A81424">
              <w:rPr>
                <w:sz w:val="16"/>
                <w:szCs w:val="16"/>
              </w:rPr>
              <w:t>165. Akıllı P&amp;ID oluşturabilmeli</w:t>
            </w:r>
          </w:p>
          <w:p w14:paraId="0AFFAF80" w14:textId="77777777" w:rsidR="002A1323" w:rsidRPr="00A81424" w:rsidRDefault="002A1323" w:rsidP="002A1323">
            <w:pPr>
              <w:spacing w:before="120" w:after="120"/>
              <w:jc w:val="both"/>
              <w:rPr>
                <w:sz w:val="16"/>
                <w:szCs w:val="16"/>
              </w:rPr>
            </w:pPr>
            <w:r w:rsidRPr="00A81424">
              <w:rPr>
                <w:sz w:val="16"/>
                <w:szCs w:val="16"/>
              </w:rPr>
              <w:t xml:space="preserve">166. </w:t>
            </w:r>
            <w:proofErr w:type="spellStart"/>
            <w:r w:rsidRPr="00A81424">
              <w:rPr>
                <w:sz w:val="16"/>
                <w:szCs w:val="16"/>
              </w:rPr>
              <w:t>İzometrik</w:t>
            </w:r>
            <w:proofErr w:type="spellEnd"/>
            <w:r w:rsidRPr="00A81424">
              <w:rPr>
                <w:sz w:val="16"/>
                <w:szCs w:val="16"/>
              </w:rPr>
              <w:t xml:space="preserve">, </w:t>
            </w:r>
            <w:proofErr w:type="spellStart"/>
            <w:r w:rsidRPr="00A81424">
              <w:rPr>
                <w:sz w:val="16"/>
                <w:szCs w:val="16"/>
              </w:rPr>
              <w:t>ortografik</w:t>
            </w:r>
            <w:proofErr w:type="spellEnd"/>
            <w:r w:rsidRPr="00A81424">
              <w:rPr>
                <w:sz w:val="16"/>
                <w:szCs w:val="16"/>
              </w:rPr>
              <w:t xml:space="preserve"> ve malzeme raporları üretebilmeli.</w:t>
            </w:r>
          </w:p>
          <w:p w14:paraId="0DFC7C3F" w14:textId="77777777" w:rsidR="002A1323" w:rsidRPr="00A81424" w:rsidRDefault="002A1323" w:rsidP="002A1323">
            <w:pPr>
              <w:spacing w:before="120" w:after="120"/>
              <w:jc w:val="both"/>
              <w:rPr>
                <w:sz w:val="16"/>
                <w:szCs w:val="16"/>
              </w:rPr>
            </w:pPr>
            <w:r w:rsidRPr="00A81424">
              <w:rPr>
                <w:sz w:val="16"/>
                <w:szCs w:val="16"/>
              </w:rPr>
              <w:t>167. Özel araçlar kullanarak tesis tasarımı için şematik diyagramlar, tesis düzenleri ve diğer çizimleri oluşturabilmeli.</w:t>
            </w:r>
          </w:p>
          <w:p w14:paraId="2A373FF3" w14:textId="77777777" w:rsidR="002A1323" w:rsidRPr="00A81424" w:rsidRDefault="002A1323" w:rsidP="002A1323">
            <w:pPr>
              <w:spacing w:before="120" w:after="120"/>
              <w:jc w:val="both"/>
              <w:rPr>
                <w:sz w:val="16"/>
                <w:szCs w:val="16"/>
              </w:rPr>
            </w:pPr>
            <w:r w:rsidRPr="00A81424">
              <w:rPr>
                <w:sz w:val="16"/>
                <w:szCs w:val="16"/>
              </w:rPr>
              <w:t>168. Donanım şablonları, destek şablonları ve ANSI ile DIN dahil olmak üzere farklı standardı desteklemek için yapısal üyeler gibi 100'den fazla akıllı tesis nesnesinden oluşan bir kütüphaneyi içermeli.</w:t>
            </w:r>
          </w:p>
          <w:p w14:paraId="249D168F" w14:textId="42A018F1" w:rsidR="002A1323" w:rsidRPr="00C84DD9" w:rsidRDefault="002A1323" w:rsidP="002A1323">
            <w:pPr>
              <w:spacing w:before="120" w:after="120"/>
              <w:rPr>
                <w:b/>
                <w:bCs/>
                <w:sz w:val="16"/>
                <w:szCs w:val="16"/>
                <w:u w:val="single"/>
              </w:rPr>
            </w:pPr>
            <w:r>
              <w:rPr>
                <w:b/>
                <w:bCs/>
                <w:color w:val="FF0000"/>
                <w:sz w:val="16"/>
                <w:szCs w:val="16"/>
                <w:u w:val="single"/>
              </w:rPr>
              <w:t>1</w:t>
            </w:r>
            <w:r w:rsidRPr="00C84DD9">
              <w:rPr>
                <w:b/>
                <w:bCs/>
                <w:color w:val="FF0000"/>
                <w:sz w:val="16"/>
                <w:szCs w:val="16"/>
                <w:u w:val="single"/>
              </w:rPr>
              <w:t>.12. 3</w:t>
            </w:r>
            <w:r>
              <w:rPr>
                <w:b/>
                <w:bCs/>
                <w:color w:val="FF0000"/>
                <w:sz w:val="16"/>
                <w:szCs w:val="16"/>
                <w:u w:val="single"/>
              </w:rPr>
              <w:t>B</w:t>
            </w:r>
            <w:r w:rsidRPr="00C84DD9">
              <w:rPr>
                <w:b/>
                <w:bCs/>
                <w:color w:val="FF0000"/>
                <w:sz w:val="16"/>
                <w:szCs w:val="16"/>
                <w:u w:val="single"/>
              </w:rPr>
              <w:t xml:space="preserve"> Modelleme, Kaplama, Aydınlatma </w:t>
            </w:r>
            <w:r>
              <w:rPr>
                <w:b/>
                <w:bCs/>
                <w:color w:val="FF0000"/>
                <w:sz w:val="16"/>
                <w:szCs w:val="16"/>
                <w:u w:val="single"/>
              </w:rPr>
              <w:t>v</w:t>
            </w:r>
            <w:r w:rsidRPr="00C84DD9">
              <w:rPr>
                <w:b/>
                <w:bCs/>
                <w:color w:val="FF0000"/>
                <w:sz w:val="16"/>
                <w:szCs w:val="16"/>
                <w:u w:val="single"/>
              </w:rPr>
              <w:t xml:space="preserve">e Canlandırma Yazılımı </w:t>
            </w:r>
          </w:p>
          <w:p w14:paraId="39773827" w14:textId="77777777" w:rsidR="002A1323" w:rsidRPr="000B26FF" w:rsidRDefault="002A1323" w:rsidP="002A1323">
            <w:pPr>
              <w:spacing w:before="120" w:after="120"/>
              <w:rPr>
                <w:sz w:val="16"/>
                <w:szCs w:val="16"/>
              </w:rPr>
            </w:pPr>
            <w:r w:rsidRPr="000B26FF">
              <w:rPr>
                <w:sz w:val="16"/>
                <w:szCs w:val="16"/>
              </w:rPr>
              <w:t>1-</w:t>
            </w:r>
            <w:r w:rsidRPr="000B26FF">
              <w:rPr>
                <w:sz w:val="16"/>
                <w:szCs w:val="16"/>
              </w:rPr>
              <w:tab/>
              <w:t>Serbest formda 3B modelleme, kavramsal çalışmalar, gelişmiş aydınlatma analizleri ve sinema kalitesinde sunumlar yapılabilmelidir.</w:t>
            </w:r>
          </w:p>
          <w:p w14:paraId="2DB1FF98" w14:textId="77777777" w:rsidR="002A1323" w:rsidRPr="000B26FF" w:rsidRDefault="002A1323" w:rsidP="002A1323">
            <w:pPr>
              <w:spacing w:before="120" w:after="120"/>
              <w:jc w:val="both"/>
              <w:rPr>
                <w:sz w:val="16"/>
                <w:szCs w:val="16"/>
              </w:rPr>
            </w:pPr>
            <w:r w:rsidRPr="000B26FF">
              <w:rPr>
                <w:sz w:val="16"/>
                <w:szCs w:val="16"/>
              </w:rPr>
              <w:t>2-</w:t>
            </w:r>
            <w:r w:rsidRPr="000B26FF">
              <w:rPr>
                <w:sz w:val="16"/>
                <w:szCs w:val="16"/>
              </w:rPr>
              <w:tab/>
              <w:t>Özellikle mimarlar, tasarımcılar, mühendisler ve görselleştirme uzmanları için geliştirilmiş olmalıdır.</w:t>
            </w:r>
          </w:p>
          <w:p w14:paraId="20A73260" w14:textId="77777777" w:rsidR="002A1323" w:rsidRPr="000B26FF" w:rsidRDefault="002A1323" w:rsidP="002A1323">
            <w:pPr>
              <w:spacing w:before="120" w:after="120"/>
              <w:jc w:val="both"/>
              <w:rPr>
                <w:sz w:val="16"/>
                <w:szCs w:val="16"/>
              </w:rPr>
            </w:pPr>
            <w:r w:rsidRPr="000B26FF">
              <w:rPr>
                <w:sz w:val="16"/>
                <w:szCs w:val="16"/>
              </w:rPr>
              <w:t>3-</w:t>
            </w:r>
            <w:r w:rsidRPr="000B26FF">
              <w:rPr>
                <w:sz w:val="16"/>
                <w:szCs w:val="16"/>
              </w:rPr>
              <w:tab/>
            </w:r>
            <w:proofErr w:type="spellStart"/>
            <w:r w:rsidRPr="000B26FF">
              <w:rPr>
                <w:sz w:val="16"/>
                <w:szCs w:val="16"/>
              </w:rPr>
              <w:t>Populate</w:t>
            </w:r>
            <w:proofErr w:type="spellEnd"/>
            <w:r w:rsidRPr="000B26FF">
              <w:rPr>
                <w:sz w:val="16"/>
                <w:szCs w:val="16"/>
              </w:rPr>
              <w:t xml:space="preserve"> aracı ile hareket eden veya sabit duran kalabalıklar oluşturmaya olanak sağlamalıdır.</w:t>
            </w:r>
          </w:p>
          <w:p w14:paraId="494463A4" w14:textId="77777777" w:rsidR="002A1323" w:rsidRPr="000B26FF" w:rsidRDefault="002A1323" w:rsidP="002A1323">
            <w:pPr>
              <w:spacing w:before="120" w:after="120"/>
              <w:jc w:val="both"/>
              <w:rPr>
                <w:sz w:val="16"/>
                <w:szCs w:val="16"/>
              </w:rPr>
            </w:pPr>
            <w:r w:rsidRPr="000B26FF">
              <w:rPr>
                <w:sz w:val="16"/>
                <w:szCs w:val="16"/>
              </w:rPr>
              <w:t>4-</w:t>
            </w:r>
            <w:r w:rsidRPr="000B26FF">
              <w:rPr>
                <w:sz w:val="16"/>
                <w:szCs w:val="16"/>
              </w:rPr>
              <w:tab/>
              <w:t>Uyarlanabilir bozulma seçenekleri, geliştirilmiş doku belleği yönetimi, paralel değiştirici hesaplamalar ve diğer optimizasyonlar sayesinde karmaşık sahneler, Bilgisayar Destekli Tasarım verileri ve nesne biçimlendirme çalışmaları için etkileşimli performans sağlamalıdır.</w:t>
            </w:r>
          </w:p>
          <w:p w14:paraId="5FAF7174" w14:textId="77777777" w:rsidR="002A1323" w:rsidRPr="000B26FF" w:rsidRDefault="002A1323" w:rsidP="002A1323">
            <w:pPr>
              <w:spacing w:before="120" w:after="120"/>
              <w:jc w:val="both"/>
              <w:rPr>
                <w:sz w:val="16"/>
                <w:szCs w:val="16"/>
              </w:rPr>
            </w:pPr>
            <w:r w:rsidRPr="000B26FF">
              <w:rPr>
                <w:sz w:val="16"/>
                <w:szCs w:val="16"/>
              </w:rPr>
              <w:t>5-</w:t>
            </w:r>
            <w:r w:rsidRPr="000B26FF">
              <w:rPr>
                <w:sz w:val="16"/>
                <w:szCs w:val="16"/>
              </w:rPr>
              <w:tab/>
            </w:r>
            <w:r w:rsidRPr="00C25F05">
              <w:rPr>
                <w:sz w:val="16"/>
                <w:szCs w:val="16"/>
                <w:u w:val="single"/>
              </w:rPr>
              <w:t>En az</w:t>
            </w:r>
            <w:r>
              <w:rPr>
                <w:sz w:val="16"/>
                <w:szCs w:val="16"/>
              </w:rPr>
              <w:t xml:space="preserve"> </w:t>
            </w:r>
            <w:r w:rsidRPr="000B26FF">
              <w:rPr>
                <w:sz w:val="16"/>
                <w:szCs w:val="16"/>
              </w:rPr>
              <w:t xml:space="preserve">DirectX 11 </w:t>
            </w:r>
            <w:r w:rsidRPr="00C25F05">
              <w:rPr>
                <w:sz w:val="16"/>
                <w:szCs w:val="16"/>
                <w:u w:val="single"/>
              </w:rPr>
              <w:t>veya muadili</w:t>
            </w:r>
            <w:r>
              <w:rPr>
                <w:sz w:val="16"/>
                <w:szCs w:val="16"/>
              </w:rPr>
              <w:t xml:space="preserve"> </w:t>
            </w:r>
            <w:r w:rsidRPr="000B26FF">
              <w:rPr>
                <w:sz w:val="16"/>
                <w:szCs w:val="16"/>
              </w:rPr>
              <w:t xml:space="preserve">desteği ile daha az sürede yüksek kaliteli içerikler ve görseller oluşturup düzenlemeye yardımcı olmalıdır. Ayrıca, HLSL (Yüksek Düzeyli Gölgelendirme Dili) desteği ile </w:t>
            </w:r>
            <w:r>
              <w:rPr>
                <w:sz w:val="16"/>
                <w:szCs w:val="16"/>
                <w:u w:val="single"/>
              </w:rPr>
              <w:t>e</w:t>
            </w:r>
            <w:r w:rsidRPr="00C25F05">
              <w:rPr>
                <w:sz w:val="16"/>
                <w:szCs w:val="16"/>
                <w:u w:val="single"/>
              </w:rPr>
              <w:t>n az</w:t>
            </w:r>
            <w:r>
              <w:rPr>
                <w:sz w:val="16"/>
                <w:szCs w:val="16"/>
              </w:rPr>
              <w:t xml:space="preserve"> </w:t>
            </w:r>
            <w:r w:rsidRPr="000B26FF">
              <w:rPr>
                <w:sz w:val="16"/>
                <w:szCs w:val="16"/>
              </w:rPr>
              <w:t xml:space="preserve">DirectX 11 </w:t>
            </w:r>
            <w:r w:rsidRPr="00C25F05">
              <w:rPr>
                <w:sz w:val="16"/>
                <w:szCs w:val="16"/>
                <w:u w:val="single"/>
              </w:rPr>
              <w:t>veya muadili</w:t>
            </w:r>
            <w:r>
              <w:rPr>
                <w:sz w:val="16"/>
                <w:szCs w:val="16"/>
              </w:rPr>
              <w:t xml:space="preserve"> </w:t>
            </w:r>
            <w:r w:rsidRPr="000B26FF">
              <w:rPr>
                <w:sz w:val="16"/>
                <w:szCs w:val="16"/>
              </w:rPr>
              <w:t>yeteneklerini ortaya çıkarmalıdır.</w:t>
            </w:r>
          </w:p>
          <w:p w14:paraId="68A0580A" w14:textId="77777777" w:rsidR="002A1323" w:rsidRPr="000B26FF" w:rsidRDefault="002A1323" w:rsidP="002A1323">
            <w:pPr>
              <w:spacing w:before="120" w:after="120"/>
              <w:jc w:val="both"/>
              <w:rPr>
                <w:sz w:val="16"/>
                <w:szCs w:val="16"/>
              </w:rPr>
            </w:pPr>
            <w:r w:rsidRPr="000B26FF">
              <w:rPr>
                <w:sz w:val="16"/>
                <w:szCs w:val="16"/>
              </w:rPr>
              <w:t>6-</w:t>
            </w:r>
            <w:r w:rsidRPr="000B26FF">
              <w:rPr>
                <w:sz w:val="16"/>
                <w:szCs w:val="16"/>
              </w:rPr>
              <w:tab/>
              <w:t xml:space="preserve">Gelişmiş veri manipülasyon araçları sayesinde, 25 farklı alt operatörün birleşimi ile özelleştirilmiş parça akış araçları oluşturmaya olanak sağlamalıdır. </w:t>
            </w:r>
          </w:p>
          <w:p w14:paraId="6A5E5CDC" w14:textId="77777777" w:rsidR="002A1323" w:rsidRPr="000B26FF" w:rsidRDefault="002A1323" w:rsidP="002A1323">
            <w:pPr>
              <w:spacing w:before="120" w:after="120"/>
              <w:rPr>
                <w:sz w:val="16"/>
                <w:szCs w:val="16"/>
              </w:rPr>
            </w:pPr>
            <w:r w:rsidRPr="000B26FF">
              <w:rPr>
                <w:sz w:val="16"/>
                <w:szCs w:val="16"/>
              </w:rPr>
              <w:t>7-</w:t>
            </w:r>
            <w:r w:rsidRPr="000B26FF">
              <w:rPr>
                <w:sz w:val="16"/>
                <w:szCs w:val="16"/>
              </w:rPr>
              <w:tab/>
              <w:t>Perspektif eşleşmesi özelliği ile bir sahnenin kamera görünümünü etkileşimli olarak bir fotoğrafın perspektifiyle eşleştirmeyi sağlamalıdır.</w:t>
            </w:r>
          </w:p>
          <w:p w14:paraId="411D4CF9" w14:textId="77777777" w:rsidR="002A1323" w:rsidRPr="000B26FF" w:rsidRDefault="002A1323" w:rsidP="002A1323">
            <w:pPr>
              <w:spacing w:before="120" w:after="120"/>
              <w:jc w:val="both"/>
              <w:rPr>
                <w:sz w:val="16"/>
                <w:szCs w:val="16"/>
              </w:rPr>
            </w:pPr>
            <w:r w:rsidRPr="000B26FF">
              <w:rPr>
                <w:sz w:val="16"/>
                <w:szCs w:val="16"/>
              </w:rPr>
              <w:t>8-</w:t>
            </w:r>
            <w:r w:rsidRPr="000B26FF">
              <w:rPr>
                <w:sz w:val="16"/>
                <w:szCs w:val="16"/>
              </w:rPr>
              <w:tab/>
              <w:t xml:space="preserve">Vektör grafiklerini doku haritaları olarak yüklemeye ve bunları dinamik çözünürlüklerde işlemeye olanak sağlamalıdır. Animasyonlu sayfa geçişleri içeren PDF desteği ile zamanla değişen dokular oluşturmak veya PAT </w:t>
            </w:r>
            <w:proofErr w:type="spellStart"/>
            <w:r w:rsidRPr="000B26FF">
              <w:rPr>
                <w:sz w:val="16"/>
                <w:szCs w:val="16"/>
              </w:rPr>
              <w:t>Hatch</w:t>
            </w:r>
            <w:proofErr w:type="spellEnd"/>
            <w:r w:rsidRPr="000B26FF">
              <w:rPr>
                <w:sz w:val="16"/>
                <w:szCs w:val="16"/>
              </w:rPr>
              <w:t xml:space="preserve"> </w:t>
            </w:r>
            <w:proofErr w:type="spellStart"/>
            <w:r w:rsidRPr="000B26FF">
              <w:rPr>
                <w:sz w:val="16"/>
                <w:szCs w:val="16"/>
              </w:rPr>
              <w:t>Pattern</w:t>
            </w:r>
            <w:proofErr w:type="spellEnd"/>
            <w:r w:rsidRPr="000B26FF">
              <w:rPr>
                <w:sz w:val="16"/>
                <w:szCs w:val="16"/>
              </w:rPr>
              <w:t xml:space="preserve"> dosyalarının desteği ile daha zengin ve dinamik Bilgisayar Destekli Tasarım illüstrasyonları yaratmak mümkün olmalıdır.</w:t>
            </w:r>
          </w:p>
          <w:p w14:paraId="1C1EB943" w14:textId="77777777" w:rsidR="002A1323" w:rsidRPr="000B26FF" w:rsidRDefault="002A1323" w:rsidP="002A1323">
            <w:pPr>
              <w:spacing w:before="120" w:after="120"/>
              <w:rPr>
                <w:sz w:val="16"/>
                <w:szCs w:val="16"/>
              </w:rPr>
            </w:pPr>
            <w:r w:rsidRPr="000B26FF">
              <w:rPr>
                <w:sz w:val="16"/>
                <w:szCs w:val="16"/>
              </w:rPr>
              <w:t>9-</w:t>
            </w:r>
            <w:r w:rsidRPr="000B26FF">
              <w:rPr>
                <w:sz w:val="16"/>
                <w:szCs w:val="16"/>
              </w:rPr>
              <w:tab/>
              <w:t>Asıl kamera pozisyonunu etkilemeden görünüm alanını iki boyutlu bir görüntüymüş gibi kaydırmak ve yakınlaştırmak mümkün olmalıdır.</w:t>
            </w:r>
          </w:p>
          <w:p w14:paraId="61B5F9C8" w14:textId="77777777" w:rsidR="002A1323" w:rsidRPr="000B26FF" w:rsidRDefault="002A1323" w:rsidP="002A1323">
            <w:pPr>
              <w:spacing w:before="120" w:after="120"/>
              <w:rPr>
                <w:sz w:val="16"/>
                <w:szCs w:val="16"/>
              </w:rPr>
            </w:pPr>
            <w:r w:rsidRPr="000B26FF">
              <w:rPr>
                <w:sz w:val="16"/>
                <w:szCs w:val="16"/>
              </w:rPr>
              <w:t>10-</w:t>
            </w:r>
            <w:r w:rsidRPr="000B26FF">
              <w:rPr>
                <w:sz w:val="16"/>
                <w:szCs w:val="16"/>
              </w:rPr>
              <w:tab/>
              <w:t>Otomatik Gama seçeneği ile görüntü dosyalarını kaydederken ve yüklerken dosya türünü algılamalı ve uygun Gama ayarlarını uygulamalıdır.</w:t>
            </w:r>
          </w:p>
          <w:p w14:paraId="1D3C6193" w14:textId="77777777" w:rsidR="002A1323" w:rsidRPr="000B26FF" w:rsidRDefault="002A1323" w:rsidP="002A1323">
            <w:pPr>
              <w:spacing w:before="120" w:after="120"/>
              <w:rPr>
                <w:sz w:val="16"/>
                <w:szCs w:val="16"/>
              </w:rPr>
            </w:pPr>
            <w:r w:rsidRPr="000B26FF">
              <w:rPr>
                <w:sz w:val="16"/>
                <w:szCs w:val="16"/>
              </w:rPr>
              <w:t>11-</w:t>
            </w:r>
            <w:r w:rsidRPr="000B26FF">
              <w:rPr>
                <w:sz w:val="16"/>
                <w:szCs w:val="16"/>
              </w:rPr>
              <w:tab/>
              <w:t>Nesne değiştiricilerinde oluşan durum değişikliklerini kaydetmek mümkün olmalıdır. Ayrıca durum setleri sağ tıklanan menülerden kontrol edilebilmeli ve durum setleri kullanıcı ara yüzü, daha iyi erişilebilirlik için bir görünüm alanına yerleştirilebilmelidir.</w:t>
            </w:r>
          </w:p>
          <w:p w14:paraId="3077F7CE" w14:textId="77777777" w:rsidR="002A1323" w:rsidRPr="000B26FF" w:rsidRDefault="002A1323" w:rsidP="002A1323">
            <w:pPr>
              <w:spacing w:before="120" w:after="120"/>
              <w:rPr>
                <w:sz w:val="16"/>
                <w:szCs w:val="16"/>
              </w:rPr>
            </w:pPr>
            <w:r w:rsidRPr="000B26FF">
              <w:rPr>
                <w:sz w:val="16"/>
                <w:szCs w:val="16"/>
              </w:rPr>
              <w:t>12-</w:t>
            </w:r>
            <w:r w:rsidRPr="000B26FF">
              <w:rPr>
                <w:sz w:val="16"/>
                <w:szCs w:val="16"/>
              </w:rPr>
              <w:tab/>
              <w:t xml:space="preserve">Adobe </w:t>
            </w:r>
            <w:proofErr w:type="spellStart"/>
            <w:r w:rsidRPr="000B26FF">
              <w:rPr>
                <w:sz w:val="16"/>
                <w:szCs w:val="16"/>
              </w:rPr>
              <w:t>After</w:t>
            </w:r>
            <w:proofErr w:type="spellEnd"/>
            <w:r w:rsidRPr="000B26FF">
              <w:rPr>
                <w:sz w:val="16"/>
                <w:szCs w:val="16"/>
              </w:rPr>
              <w:t xml:space="preserve"> </w:t>
            </w:r>
            <w:proofErr w:type="spellStart"/>
            <w:r w:rsidRPr="000B26FF">
              <w:rPr>
                <w:sz w:val="16"/>
                <w:szCs w:val="16"/>
              </w:rPr>
              <w:t>Effects</w:t>
            </w:r>
            <w:proofErr w:type="spellEnd"/>
            <w:r>
              <w:rPr>
                <w:sz w:val="16"/>
                <w:szCs w:val="16"/>
              </w:rPr>
              <w:t xml:space="preserve"> </w:t>
            </w:r>
            <w:r w:rsidRPr="00C25F05">
              <w:rPr>
                <w:sz w:val="16"/>
                <w:szCs w:val="16"/>
                <w:u w:val="single"/>
              </w:rPr>
              <w:t>veya muadili program</w:t>
            </w:r>
            <w:r w:rsidRPr="000B26FF">
              <w:rPr>
                <w:sz w:val="16"/>
                <w:szCs w:val="16"/>
              </w:rPr>
              <w:t xml:space="preserve"> ile çift yönlü veri transferi sağlayan ortam eş</w:t>
            </w:r>
            <w:r>
              <w:rPr>
                <w:sz w:val="16"/>
                <w:szCs w:val="16"/>
              </w:rPr>
              <w:t xml:space="preserve"> </w:t>
            </w:r>
            <w:r w:rsidRPr="000B26FF">
              <w:rPr>
                <w:sz w:val="16"/>
                <w:szCs w:val="16"/>
              </w:rPr>
              <w:t>zamanlama işlevselliği metin nesnelerini desteklemeli, yazı tipi, yazı tipi boyutu, karakter aralığı ve belirli diğer metin özellikleri, pozisyon ve ölçek gibi hareketli özelliklerle birlikte iki yönlü eş</w:t>
            </w:r>
            <w:r>
              <w:rPr>
                <w:sz w:val="16"/>
                <w:szCs w:val="16"/>
              </w:rPr>
              <w:t xml:space="preserve"> </w:t>
            </w:r>
            <w:r w:rsidRPr="000B26FF">
              <w:rPr>
                <w:sz w:val="16"/>
                <w:szCs w:val="16"/>
              </w:rPr>
              <w:t>zamanlanabilmelidir.</w:t>
            </w:r>
          </w:p>
          <w:p w14:paraId="056A648B" w14:textId="77777777" w:rsidR="002A1323" w:rsidRPr="000B26FF" w:rsidRDefault="002A1323" w:rsidP="002A1323">
            <w:pPr>
              <w:spacing w:before="120" w:after="120"/>
              <w:rPr>
                <w:sz w:val="16"/>
                <w:szCs w:val="16"/>
              </w:rPr>
            </w:pPr>
            <w:r w:rsidRPr="000B26FF">
              <w:rPr>
                <w:sz w:val="16"/>
                <w:szCs w:val="16"/>
              </w:rPr>
              <w:t>13-</w:t>
            </w:r>
            <w:r w:rsidRPr="000B26FF">
              <w:rPr>
                <w:sz w:val="16"/>
                <w:szCs w:val="16"/>
              </w:rPr>
              <w:tab/>
            </w:r>
            <w:proofErr w:type="spellStart"/>
            <w:r w:rsidRPr="000B26FF">
              <w:rPr>
                <w:sz w:val="16"/>
                <w:szCs w:val="16"/>
              </w:rPr>
              <w:t>ActiveShade</w:t>
            </w:r>
            <w:proofErr w:type="spellEnd"/>
            <w:r w:rsidRPr="000B26FF">
              <w:rPr>
                <w:sz w:val="16"/>
                <w:szCs w:val="16"/>
              </w:rPr>
              <w:t xml:space="preserve"> </w:t>
            </w:r>
            <w:r w:rsidRPr="00C25F05">
              <w:rPr>
                <w:sz w:val="16"/>
                <w:szCs w:val="16"/>
                <w:u w:val="single"/>
              </w:rPr>
              <w:t xml:space="preserve">veya muadili </w:t>
            </w:r>
            <w:r w:rsidRPr="000B26FF">
              <w:rPr>
                <w:sz w:val="16"/>
                <w:szCs w:val="16"/>
              </w:rPr>
              <w:t>kameralarda, ışıklarda, malzemelerde ve geometride değişiklikler yapıldıkça sürekli olarak güncellenen etkileşimli bir kaplama oturumu sağlayarak sanatçıların, daha etkili bir şekilde yinelemeler yapmasına olanak tanımalıdır.</w:t>
            </w:r>
          </w:p>
          <w:p w14:paraId="5D9FDFA4" w14:textId="77777777" w:rsidR="002A1323" w:rsidRPr="000B26FF" w:rsidRDefault="002A1323" w:rsidP="002A1323">
            <w:pPr>
              <w:spacing w:before="120" w:after="120"/>
              <w:rPr>
                <w:sz w:val="16"/>
                <w:szCs w:val="16"/>
              </w:rPr>
            </w:pPr>
            <w:r w:rsidRPr="000B26FF">
              <w:rPr>
                <w:sz w:val="16"/>
                <w:szCs w:val="16"/>
              </w:rPr>
              <w:t>14-</w:t>
            </w:r>
            <w:r w:rsidRPr="000B26FF">
              <w:rPr>
                <w:sz w:val="16"/>
                <w:szCs w:val="16"/>
              </w:rPr>
              <w:tab/>
              <w:t>Tasarımcılar, tek bir dosyadan daha hızlı bir şekilde birden çok kaplama geçişi ayarlayabilmeli ve yürütebilmeli, bağımsız geçişler de tüm sahneyi yeniden oluşturmak gerekmeden değiştirilebilmelidir.</w:t>
            </w:r>
          </w:p>
          <w:p w14:paraId="59538ACA" w14:textId="77777777" w:rsidR="002A1323" w:rsidRPr="000B26FF" w:rsidRDefault="002A1323" w:rsidP="002A1323">
            <w:pPr>
              <w:spacing w:before="120" w:after="120"/>
              <w:rPr>
                <w:sz w:val="16"/>
                <w:szCs w:val="16"/>
              </w:rPr>
            </w:pPr>
            <w:r w:rsidRPr="000B26FF">
              <w:rPr>
                <w:sz w:val="16"/>
                <w:szCs w:val="16"/>
              </w:rPr>
              <w:t>15-</w:t>
            </w:r>
            <w:r w:rsidRPr="000B26FF">
              <w:rPr>
                <w:sz w:val="16"/>
                <w:szCs w:val="16"/>
              </w:rPr>
              <w:tab/>
              <w:t>Tasarımcılar, varsayılan veya özelleştirilmiş çalışma alanları arasından seçim yaparak yazılımı kendi kişisel çalışma yöntemlerine adapte edebilmelidirler.</w:t>
            </w:r>
          </w:p>
          <w:p w14:paraId="75005D04" w14:textId="77777777" w:rsidR="002A1323" w:rsidRPr="000B26FF" w:rsidRDefault="002A1323" w:rsidP="002A1323">
            <w:pPr>
              <w:spacing w:before="120" w:after="120"/>
              <w:rPr>
                <w:sz w:val="16"/>
                <w:szCs w:val="16"/>
              </w:rPr>
            </w:pPr>
            <w:r w:rsidRPr="000B26FF">
              <w:rPr>
                <w:sz w:val="16"/>
                <w:szCs w:val="16"/>
              </w:rPr>
              <w:t>16-</w:t>
            </w:r>
            <w:r w:rsidRPr="000B26FF">
              <w:rPr>
                <w:sz w:val="16"/>
                <w:szCs w:val="16"/>
              </w:rPr>
              <w:tab/>
              <w:t>Kullanıcılar, özelleştirilmiş görünüm sekmelerini, ön ayarları kaydederek ve yükleyerek başka kullanıcılar ile paylaşabilmelidir.</w:t>
            </w:r>
          </w:p>
          <w:p w14:paraId="29FD6967" w14:textId="77777777" w:rsidR="002A1323" w:rsidRPr="000B26FF" w:rsidRDefault="002A1323" w:rsidP="002A1323">
            <w:pPr>
              <w:spacing w:before="120" w:after="120"/>
              <w:rPr>
                <w:sz w:val="16"/>
                <w:szCs w:val="16"/>
              </w:rPr>
            </w:pPr>
            <w:r w:rsidRPr="000B26FF">
              <w:rPr>
                <w:sz w:val="16"/>
                <w:szCs w:val="16"/>
              </w:rPr>
              <w:t>17-</w:t>
            </w:r>
            <w:r w:rsidRPr="000B26FF">
              <w:rPr>
                <w:sz w:val="16"/>
                <w:szCs w:val="16"/>
              </w:rPr>
              <w:tab/>
              <w:t xml:space="preserve">Unicode standardını kullanarak, tek bir yürütülebilir. </w:t>
            </w:r>
            <w:r>
              <w:rPr>
                <w:sz w:val="16"/>
                <w:szCs w:val="16"/>
              </w:rPr>
              <w:t>K</w:t>
            </w:r>
            <w:r w:rsidRPr="000B26FF">
              <w:rPr>
                <w:sz w:val="16"/>
                <w:szCs w:val="16"/>
              </w:rPr>
              <w:t>urulum dosyasından (</w:t>
            </w:r>
            <w:proofErr w:type="spellStart"/>
            <w:r w:rsidRPr="000B26FF">
              <w:rPr>
                <w:sz w:val="16"/>
                <w:szCs w:val="16"/>
              </w:rPr>
              <w:t>deployment</w:t>
            </w:r>
            <w:proofErr w:type="spellEnd"/>
            <w:r w:rsidRPr="000B26FF">
              <w:rPr>
                <w:sz w:val="16"/>
                <w:szCs w:val="16"/>
              </w:rPr>
              <w:t>) içinde birden çok dilde sunumu kolaylaştırmalıdır.</w:t>
            </w:r>
          </w:p>
          <w:p w14:paraId="79C14D23" w14:textId="77777777" w:rsidR="002A1323" w:rsidRPr="000B26FF" w:rsidRDefault="002A1323" w:rsidP="002A1323">
            <w:pPr>
              <w:spacing w:before="120" w:after="120"/>
              <w:rPr>
                <w:sz w:val="16"/>
                <w:szCs w:val="16"/>
              </w:rPr>
            </w:pPr>
            <w:r w:rsidRPr="000B26FF">
              <w:rPr>
                <w:sz w:val="16"/>
                <w:szCs w:val="16"/>
              </w:rPr>
              <w:t>18-</w:t>
            </w:r>
            <w:r w:rsidRPr="000B26FF">
              <w:rPr>
                <w:sz w:val="16"/>
                <w:szCs w:val="16"/>
              </w:rPr>
              <w:tab/>
              <w:t xml:space="preserve">Entegre </w:t>
            </w:r>
            <w:proofErr w:type="spellStart"/>
            <w:r w:rsidRPr="000B26FF">
              <w:rPr>
                <w:sz w:val="16"/>
                <w:szCs w:val="16"/>
              </w:rPr>
              <w:t>iray</w:t>
            </w:r>
            <w:proofErr w:type="spellEnd"/>
            <w:r w:rsidRPr="000B26FF">
              <w:rPr>
                <w:sz w:val="16"/>
                <w:szCs w:val="16"/>
              </w:rPr>
              <w:t>-kaplama teknolojisini kullanmalıdır.</w:t>
            </w:r>
          </w:p>
          <w:p w14:paraId="07B924D0" w14:textId="77777777" w:rsidR="002A1323" w:rsidRPr="000B26FF" w:rsidRDefault="002A1323" w:rsidP="002A1323">
            <w:pPr>
              <w:spacing w:before="120" w:after="120"/>
              <w:rPr>
                <w:sz w:val="16"/>
                <w:szCs w:val="16"/>
              </w:rPr>
            </w:pPr>
            <w:r w:rsidRPr="000B26FF">
              <w:rPr>
                <w:sz w:val="16"/>
                <w:szCs w:val="16"/>
              </w:rPr>
              <w:t>19-</w:t>
            </w:r>
            <w:r w:rsidRPr="000B26FF">
              <w:rPr>
                <w:sz w:val="16"/>
                <w:szCs w:val="16"/>
              </w:rPr>
              <w:tab/>
              <w:t xml:space="preserve">Stilize görüntüleri kaplama imkânı sayesinde artistik stilleri (grafit kalem veya akrilik mürekkep gibi) </w:t>
            </w:r>
            <w:proofErr w:type="spellStart"/>
            <w:r w:rsidRPr="000B26FF">
              <w:rPr>
                <w:sz w:val="16"/>
                <w:szCs w:val="16"/>
              </w:rPr>
              <w:t>simüle</w:t>
            </w:r>
            <w:proofErr w:type="spellEnd"/>
            <w:r w:rsidRPr="000B26FF">
              <w:rPr>
                <w:sz w:val="16"/>
                <w:szCs w:val="16"/>
              </w:rPr>
              <w:t xml:space="preserve"> etmeye yardımcı olan çeşitli foto-gerçekçi olmayan (NPR) efektler kullanmaya olanak sağlamalıdır.</w:t>
            </w:r>
          </w:p>
          <w:p w14:paraId="64C60505" w14:textId="77777777" w:rsidR="002A1323" w:rsidRPr="000B26FF" w:rsidRDefault="002A1323" w:rsidP="002A1323">
            <w:pPr>
              <w:spacing w:before="120" w:after="120"/>
              <w:rPr>
                <w:sz w:val="16"/>
                <w:szCs w:val="16"/>
              </w:rPr>
            </w:pPr>
            <w:r w:rsidRPr="000B26FF">
              <w:rPr>
                <w:sz w:val="16"/>
                <w:szCs w:val="16"/>
              </w:rPr>
              <w:t>20-</w:t>
            </w:r>
            <w:r w:rsidRPr="000B26FF">
              <w:rPr>
                <w:sz w:val="16"/>
                <w:szCs w:val="16"/>
              </w:rPr>
              <w:tab/>
              <w:t>LEED (</w:t>
            </w:r>
            <w:proofErr w:type="spellStart"/>
            <w:r w:rsidRPr="000B26FF">
              <w:rPr>
                <w:sz w:val="16"/>
                <w:szCs w:val="16"/>
              </w:rPr>
              <w:t>The</w:t>
            </w:r>
            <w:proofErr w:type="spellEnd"/>
            <w:r w:rsidRPr="000B26FF">
              <w:rPr>
                <w:sz w:val="16"/>
                <w:szCs w:val="16"/>
              </w:rPr>
              <w:t xml:space="preserve"> </w:t>
            </w:r>
            <w:proofErr w:type="spellStart"/>
            <w:r w:rsidRPr="000B26FF">
              <w:rPr>
                <w:sz w:val="16"/>
                <w:szCs w:val="16"/>
              </w:rPr>
              <w:t>Leadership</w:t>
            </w:r>
            <w:proofErr w:type="spellEnd"/>
            <w:r w:rsidRPr="000B26FF">
              <w:rPr>
                <w:sz w:val="16"/>
                <w:szCs w:val="16"/>
              </w:rPr>
              <w:t xml:space="preserve"> in </w:t>
            </w:r>
            <w:proofErr w:type="spellStart"/>
            <w:r w:rsidRPr="000B26FF">
              <w:rPr>
                <w:sz w:val="16"/>
                <w:szCs w:val="16"/>
              </w:rPr>
              <w:t>Energy</w:t>
            </w:r>
            <w:proofErr w:type="spellEnd"/>
            <w:r w:rsidRPr="000B26FF">
              <w:rPr>
                <w:sz w:val="16"/>
                <w:szCs w:val="16"/>
              </w:rPr>
              <w:t xml:space="preserve"> </w:t>
            </w:r>
            <w:proofErr w:type="spellStart"/>
            <w:r w:rsidRPr="000B26FF">
              <w:rPr>
                <w:sz w:val="16"/>
                <w:szCs w:val="16"/>
              </w:rPr>
              <w:t>and</w:t>
            </w:r>
            <w:proofErr w:type="spellEnd"/>
            <w:r w:rsidRPr="000B26FF">
              <w:rPr>
                <w:sz w:val="16"/>
                <w:szCs w:val="16"/>
              </w:rPr>
              <w:t xml:space="preserve"> </w:t>
            </w:r>
            <w:proofErr w:type="spellStart"/>
            <w:r w:rsidRPr="000B26FF">
              <w:rPr>
                <w:sz w:val="16"/>
                <w:szCs w:val="16"/>
              </w:rPr>
              <w:t>Environmental</w:t>
            </w:r>
            <w:proofErr w:type="spellEnd"/>
            <w:r w:rsidRPr="000B26FF">
              <w:rPr>
                <w:sz w:val="16"/>
                <w:szCs w:val="16"/>
              </w:rPr>
              <w:t xml:space="preserve"> Design) 8.1 Sertifikasyon</w:t>
            </w:r>
            <w:r>
              <w:rPr>
                <w:sz w:val="16"/>
                <w:szCs w:val="16"/>
              </w:rPr>
              <w:t xml:space="preserve"> Standardını</w:t>
            </w:r>
            <w:r w:rsidRPr="000B26FF">
              <w:rPr>
                <w:sz w:val="16"/>
                <w:szCs w:val="16"/>
              </w:rPr>
              <w:t xml:space="preserve"> destekleyen </w:t>
            </w:r>
            <w:proofErr w:type="spellStart"/>
            <w:r w:rsidRPr="000B26FF">
              <w:rPr>
                <w:sz w:val="16"/>
                <w:szCs w:val="16"/>
              </w:rPr>
              <w:t>Exposure</w:t>
            </w:r>
            <w:proofErr w:type="spellEnd"/>
            <w:r w:rsidRPr="000B26FF">
              <w:rPr>
                <w:sz w:val="16"/>
                <w:szCs w:val="16"/>
              </w:rPr>
              <w:t xml:space="preserve"> ışıklandırma analiz teknolojisini içermelidir.</w:t>
            </w:r>
          </w:p>
          <w:p w14:paraId="1BBB7945" w14:textId="77777777" w:rsidR="002A1323" w:rsidRPr="000B26FF" w:rsidRDefault="002A1323" w:rsidP="002A1323">
            <w:pPr>
              <w:spacing w:before="120" w:after="120"/>
              <w:rPr>
                <w:sz w:val="16"/>
                <w:szCs w:val="16"/>
              </w:rPr>
            </w:pPr>
            <w:r w:rsidRPr="000B26FF">
              <w:rPr>
                <w:sz w:val="16"/>
                <w:szCs w:val="16"/>
              </w:rPr>
              <w:t>21-</w:t>
            </w:r>
            <w:r w:rsidRPr="000B26FF">
              <w:rPr>
                <w:sz w:val="16"/>
                <w:szCs w:val="16"/>
              </w:rPr>
              <w:tab/>
              <w:t xml:space="preserve">Kaplama işlevselliği, tekrarlara dayanan iş akışını geliştiren ve tasarımcıya çarpıcı biçimde daha hızlı, bitmiş görseller sağlayan </w:t>
            </w:r>
            <w:proofErr w:type="spellStart"/>
            <w:r w:rsidRPr="000B26FF">
              <w:rPr>
                <w:sz w:val="16"/>
                <w:szCs w:val="16"/>
              </w:rPr>
              <w:t>Reveal</w:t>
            </w:r>
            <w:proofErr w:type="spellEnd"/>
            <w:r w:rsidRPr="000B26FF">
              <w:rPr>
                <w:sz w:val="16"/>
                <w:szCs w:val="16"/>
              </w:rPr>
              <w:t xml:space="preserve"> kaplama araç setini ve üretici-bazlı malzeme kütüphanesi olan </w:t>
            </w:r>
            <w:proofErr w:type="spellStart"/>
            <w:r w:rsidRPr="000B26FF">
              <w:rPr>
                <w:sz w:val="16"/>
                <w:szCs w:val="16"/>
              </w:rPr>
              <w:t>ProMaterials</w:t>
            </w:r>
            <w:proofErr w:type="spellEnd"/>
            <w:r w:rsidRPr="000B26FF">
              <w:rPr>
                <w:sz w:val="16"/>
                <w:szCs w:val="16"/>
              </w:rPr>
              <w:t xml:space="preserve"> ı içermelidir.</w:t>
            </w:r>
          </w:p>
          <w:p w14:paraId="0228077D" w14:textId="77777777" w:rsidR="002A1323" w:rsidRPr="000B26FF" w:rsidRDefault="002A1323" w:rsidP="002A1323">
            <w:pPr>
              <w:spacing w:before="120" w:after="120"/>
              <w:rPr>
                <w:sz w:val="16"/>
                <w:szCs w:val="16"/>
              </w:rPr>
            </w:pPr>
            <w:r w:rsidRPr="000B26FF">
              <w:rPr>
                <w:sz w:val="16"/>
                <w:szCs w:val="16"/>
              </w:rPr>
              <w:lastRenderedPageBreak/>
              <w:t>22-</w:t>
            </w:r>
            <w:r w:rsidRPr="000B26FF">
              <w:rPr>
                <w:sz w:val="16"/>
                <w:szCs w:val="16"/>
              </w:rPr>
              <w:tab/>
            </w:r>
            <w:proofErr w:type="spellStart"/>
            <w:r w:rsidRPr="000B26FF">
              <w:rPr>
                <w:sz w:val="16"/>
                <w:szCs w:val="16"/>
              </w:rPr>
              <w:t>Exposure</w:t>
            </w:r>
            <w:proofErr w:type="spellEnd"/>
            <w:r w:rsidRPr="000B26FF">
              <w:rPr>
                <w:sz w:val="16"/>
                <w:szCs w:val="16"/>
              </w:rPr>
              <w:t xml:space="preserve"> teknolojisi, 3B sahnenin içindeki yapay aydınlatmalarla beraber güneş ve gökyüzü ışığını kullanarak analiz ve simülasyonlar yapmayı sağlamalıdır. Bu sistem kullanılarak daha sürdürülebilir mimari projeler için hassas bir şekilde planlama yapılabilmelidir.</w:t>
            </w:r>
          </w:p>
          <w:p w14:paraId="54B3FB75" w14:textId="77777777" w:rsidR="002A1323" w:rsidRPr="000B26FF" w:rsidRDefault="002A1323" w:rsidP="002A1323">
            <w:pPr>
              <w:spacing w:before="120" w:after="120"/>
              <w:rPr>
                <w:sz w:val="16"/>
                <w:szCs w:val="16"/>
              </w:rPr>
            </w:pPr>
            <w:r w:rsidRPr="000B26FF">
              <w:rPr>
                <w:sz w:val="16"/>
                <w:szCs w:val="16"/>
              </w:rPr>
              <w:t>23-</w:t>
            </w:r>
            <w:r w:rsidRPr="000B26FF">
              <w:rPr>
                <w:sz w:val="16"/>
                <w:szCs w:val="16"/>
              </w:rPr>
              <w:tab/>
            </w:r>
            <w:proofErr w:type="spellStart"/>
            <w:r w:rsidRPr="000B26FF">
              <w:rPr>
                <w:sz w:val="16"/>
                <w:szCs w:val="16"/>
              </w:rPr>
              <w:t>Light-metering</w:t>
            </w:r>
            <w:proofErr w:type="spellEnd"/>
            <w:r w:rsidRPr="000B26FF">
              <w:rPr>
                <w:sz w:val="16"/>
                <w:szCs w:val="16"/>
              </w:rPr>
              <w:t xml:space="preserve"> aracı ile grafik olarak aydınlanma durumu renklendirilebilmelidir.</w:t>
            </w:r>
          </w:p>
          <w:p w14:paraId="17C2A86D" w14:textId="77777777" w:rsidR="002A1323" w:rsidRPr="000B26FF" w:rsidRDefault="002A1323" w:rsidP="002A1323">
            <w:pPr>
              <w:spacing w:before="120" w:after="120"/>
              <w:rPr>
                <w:sz w:val="16"/>
                <w:szCs w:val="16"/>
              </w:rPr>
            </w:pPr>
            <w:r w:rsidRPr="000B26FF">
              <w:rPr>
                <w:sz w:val="16"/>
                <w:szCs w:val="16"/>
              </w:rPr>
              <w:t>24-</w:t>
            </w:r>
            <w:r w:rsidRPr="000B26FF">
              <w:rPr>
                <w:sz w:val="16"/>
                <w:szCs w:val="16"/>
              </w:rPr>
              <w:tab/>
            </w:r>
            <w:proofErr w:type="spellStart"/>
            <w:r w:rsidRPr="000B26FF">
              <w:rPr>
                <w:sz w:val="16"/>
                <w:szCs w:val="16"/>
              </w:rPr>
              <w:t>Reveal</w:t>
            </w:r>
            <w:proofErr w:type="spellEnd"/>
            <w:r w:rsidRPr="000B26FF">
              <w:rPr>
                <w:sz w:val="16"/>
                <w:szCs w:val="16"/>
              </w:rPr>
              <w:t xml:space="preserve"> kaplama sistemi hassas kontrol imkânı sunarak kaplamaları hızlıca rafine etmeyi kolaylaştırmalıdır. Tüm sahne spesifik birkaç nesne işlem dışında tutularak kaplanabilmeli, sahnedeki tek obje kaplanabilmeli hatta çerçeve arabellekte özellikli bir alan sınırlandırılarak kaplama yapılabilmel</w:t>
            </w:r>
            <w:r>
              <w:rPr>
                <w:sz w:val="16"/>
                <w:szCs w:val="16"/>
              </w:rPr>
              <w:t>i</w:t>
            </w:r>
            <w:r w:rsidRPr="000B26FF">
              <w:rPr>
                <w:sz w:val="16"/>
                <w:szCs w:val="16"/>
              </w:rPr>
              <w:t>dir.</w:t>
            </w:r>
          </w:p>
          <w:p w14:paraId="21C41DD0" w14:textId="77777777" w:rsidR="002A1323" w:rsidRPr="000B26FF" w:rsidRDefault="002A1323" w:rsidP="002A1323">
            <w:pPr>
              <w:spacing w:before="120" w:after="120"/>
              <w:rPr>
                <w:sz w:val="16"/>
                <w:szCs w:val="16"/>
              </w:rPr>
            </w:pPr>
            <w:r w:rsidRPr="000B26FF">
              <w:rPr>
                <w:sz w:val="16"/>
                <w:szCs w:val="16"/>
              </w:rPr>
              <w:t>25-</w:t>
            </w:r>
            <w:r w:rsidRPr="000B26FF">
              <w:rPr>
                <w:sz w:val="16"/>
                <w:szCs w:val="16"/>
              </w:rPr>
              <w:tab/>
            </w:r>
            <w:proofErr w:type="spellStart"/>
            <w:r w:rsidRPr="000B26FF">
              <w:rPr>
                <w:sz w:val="16"/>
                <w:szCs w:val="16"/>
              </w:rPr>
              <w:t>ViewCube</w:t>
            </w:r>
            <w:proofErr w:type="spellEnd"/>
            <w:r w:rsidRPr="000B26FF">
              <w:rPr>
                <w:sz w:val="16"/>
                <w:szCs w:val="16"/>
              </w:rPr>
              <w:t xml:space="preserve">, </w:t>
            </w:r>
            <w:proofErr w:type="spellStart"/>
            <w:r w:rsidRPr="000B26FF">
              <w:rPr>
                <w:sz w:val="16"/>
                <w:szCs w:val="16"/>
              </w:rPr>
              <w:t>SteeringWheels</w:t>
            </w:r>
            <w:proofErr w:type="spellEnd"/>
            <w:r w:rsidRPr="000B26FF">
              <w:rPr>
                <w:sz w:val="16"/>
                <w:szCs w:val="16"/>
              </w:rPr>
              <w:t xml:space="preserve"> teknolojileri ile sahneni istenilen yönde çevrilebilmeli, yaklaşma, uzaklaşma ve kaydırma işlemleri yapılabilmelidir.</w:t>
            </w:r>
          </w:p>
          <w:p w14:paraId="7BB88196" w14:textId="77777777" w:rsidR="002A1323" w:rsidRPr="000B26FF" w:rsidRDefault="002A1323" w:rsidP="002A1323">
            <w:pPr>
              <w:spacing w:before="120" w:after="120"/>
              <w:rPr>
                <w:sz w:val="16"/>
                <w:szCs w:val="16"/>
              </w:rPr>
            </w:pPr>
            <w:r w:rsidRPr="000B26FF">
              <w:rPr>
                <w:sz w:val="16"/>
                <w:szCs w:val="16"/>
              </w:rPr>
              <w:t>26-</w:t>
            </w:r>
            <w:r w:rsidRPr="000B26FF">
              <w:rPr>
                <w:sz w:val="16"/>
                <w:szCs w:val="16"/>
              </w:rPr>
              <w:tab/>
              <w:t xml:space="preserve">Boru şeklindeki ya da </w:t>
            </w:r>
            <w:proofErr w:type="spellStart"/>
            <w:r w:rsidRPr="000B26FF">
              <w:rPr>
                <w:sz w:val="16"/>
                <w:szCs w:val="16"/>
              </w:rPr>
              <w:t>spline</w:t>
            </w:r>
            <w:proofErr w:type="spellEnd"/>
            <w:r w:rsidRPr="000B26FF">
              <w:rPr>
                <w:sz w:val="16"/>
                <w:szCs w:val="16"/>
              </w:rPr>
              <w:t xml:space="preserve"> benzeri nesnelere düzgün ve kolay doku kaplamak için </w:t>
            </w:r>
            <w:proofErr w:type="spellStart"/>
            <w:r w:rsidRPr="000B26FF">
              <w:rPr>
                <w:sz w:val="16"/>
                <w:szCs w:val="16"/>
              </w:rPr>
              <w:t>spline</w:t>
            </w:r>
            <w:proofErr w:type="spellEnd"/>
            <w:r w:rsidRPr="000B26FF">
              <w:rPr>
                <w:sz w:val="16"/>
                <w:szCs w:val="16"/>
              </w:rPr>
              <w:t xml:space="preserve"> </w:t>
            </w:r>
            <w:proofErr w:type="spellStart"/>
            <w:r w:rsidRPr="000B26FF">
              <w:rPr>
                <w:sz w:val="16"/>
                <w:szCs w:val="16"/>
              </w:rPr>
              <w:t>mapping</w:t>
            </w:r>
            <w:proofErr w:type="spellEnd"/>
            <w:r w:rsidRPr="000B26FF">
              <w:rPr>
                <w:sz w:val="16"/>
                <w:szCs w:val="16"/>
              </w:rPr>
              <w:t xml:space="preserve"> seçeneği olmalıdır.</w:t>
            </w:r>
          </w:p>
          <w:p w14:paraId="70504D34" w14:textId="77777777" w:rsidR="002A1323" w:rsidRPr="000B26FF" w:rsidRDefault="002A1323" w:rsidP="002A1323">
            <w:pPr>
              <w:spacing w:before="120" w:after="120"/>
              <w:rPr>
                <w:sz w:val="16"/>
                <w:szCs w:val="16"/>
              </w:rPr>
            </w:pPr>
            <w:r w:rsidRPr="000B26FF">
              <w:rPr>
                <w:sz w:val="16"/>
                <w:szCs w:val="16"/>
              </w:rPr>
              <w:t>27-</w:t>
            </w:r>
            <w:r w:rsidRPr="000B26FF">
              <w:rPr>
                <w:sz w:val="16"/>
                <w:szCs w:val="16"/>
              </w:rPr>
              <w:tab/>
            </w:r>
            <w:proofErr w:type="spellStart"/>
            <w:r w:rsidRPr="000B26FF">
              <w:rPr>
                <w:sz w:val="16"/>
                <w:szCs w:val="16"/>
              </w:rPr>
              <w:t>Color</w:t>
            </w:r>
            <w:proofErr w:type="spellEnd"/>
            <w:r w:rsidRPr="000B26FF">
              <w:rPr>
                <w:sz w:val="16"/>
                <w:szCs w:val="16"/>
              </w:rPr>
              <w:t xml:space="preserve"> </w:t>
            </w:r>
            <w:proofErr w:type="spellStart"/>
            <w:r w:rsidRPr="000B26FF">
              <w:rPr>
                <w:sz w:val="16"/>
                <w:szCs w:val="16"/>
              </w:rPr>
              <w:t>correction</w:t>
            </w:r>
            <w:proofErr w:type="spellEnd"/>
            <w:r w:rsidRPr="000B26FF">
              <w:rPr>
                <w:sz w:val="16"/>
                <w:szCs w:val="16"/>
              </w:rPr>
              <w:t xml:space="preserve"> </w:t>
            </w:r>
            <w:proofErr w:type="spellStart"/>
            <w:r w:rsidRPr="000B26FF">
              <w:rPr>
                <w:sz w:val="16"/>
                <w:szCs w:val="16"/>
              </w:rPr>
              <w:t>map</w:t>
            </w:r>
            <w:proofErr w:type="spellEnd"/>
            <w:r w:rsidRPr="000B26FF">
              <w:rPr>
                <w:sz w:val="16"/>
                <w:szCs w:val="16"/>
              </w:rPr>
              <w:t xml:space="preserve"> özelliği olmalı, böylelikle dokular üzerinde renk düzenlemeleri yapılabilmelidir.</w:t>
            </w:r>
          </w:p>
          <w:p w14:paraId="53AEAB84" w14:textId="77777777" w:rsidR="002A1323" w:rsidRPr="000B26FF" w:rsidRDefault="002A1323" w:rsidP="002A1323">
            <w:pPr>
              <w:spacing w:before="120" w:after="120"/>
              <w:rPr>
                <w:sz w:val="16"/>
                <w:szCs w:val="16"/>
              </w:rPr>
            </w:pPr>
            <w:r w:rsidRPr="000B26FF">
              <w:rPr>
                <w:sz w:val="16"/>
                <w:szCs w:val="16"/>
              </w:rPr>
              <w:t>28-</w:t>
            </w:r>
            <w:r w:rsidRPr="000B26FF">
              <w:rPr>
                <w:sz w:val="16"/>
                <w:szCs w:val="16"/>
              </w:rPr>
              <w:tab/>
            </w:r>
            <w:proofErr w:type="spellStart"/>
            <w:r w:rsidRPr="000B26FF">
              <w:rPr>
                <w:sz w:val="16"/>
                <w:szCs w:val="16"/>
              </w:rPr>
              <w:t>Graphite</w:t>
            </w:r>
            <w:proofErr w:type="spellEnd"/>
            <w:r w:rsidRPr="000B26FF">
              <w:rPr>
                <w:sz w:val="16"/>
                <w:szCs w:val="16"/>
              </w:rPr>
              <w:t xml:space="preserve"> modelleme özelliği olmalı, böylelikle kullanıcılar daha hızlı, verimli ve sezgisel olarak çalışabilmelidir. </w:t>
            </w:r>
          </w:p>
          <w:p w14:paraId="6EF6C8E2" w14:textId="77777777" w:rsidR="002A1323" w:rsidRPr="000B26FF" w:rsidRDefault="002A1323" w:rsidP="002A1323">
            <w:pPr>
              <w:spacing w:before="120" w:after="120"/>
              <w:rPr>
                <w:sz w:val="16"/>
                <w:szCs w:val="16"/>
              </w:rPr>
            </w:pPr>
            <w:r w:rsidRPr="000B26FF">
              <w:rPr>
                <w:sz w:val="16"/>
                <w:szCs w:val="16"/>
              </w:rPr>
              <w:t>29-</w:t>
            </w:r>
            <w:r w:rsidRPr="000B26FF">
              <w:rPr>
                <w:sz w:val="16"/>
                <w:szCs w:val="16"/>
              </w:rPr>
              <w:tab/>
            </w:r>
            <w:proofErr w:type="spellStart"/>
            <w:r w:rsidRPr="000B26FF">
              <w:rPr>
                <w:sz w:val="16"/>
                <w:szCs w:val="16"/>
              </w:rPr>
              <w:t>Expert</w:t>
            </w:r>
            <w:proofErr w:type="spellEnd"/>
            <w:r w:rsidRPr="000B26FF">
              <w:rPr>
                <w:sz w:val="16"/>
                <w:szCs w:val="16"/>
              </w:rPr>
              <w:t xml:space="preserve"> </w:t>
            </w:r>
            <w:proofErr w:type="spellStart"/>
            <w:r w:rsidRPr="000B26FF">
              <w:rPr>
                <w:sz w:val="16"/>
                <w:szCs w:val="16"/>
              </w:rPr>
              <w:t>Mode</w:t>
            </w:r>
            <w:proofErr w:type="spellEnd"/>
            <w:r w:rsidRPr="000B26FF">
              <w:rPr>
                <w:sz w:val="16"/>
                <w:szCs w:val="16"/>
              </w:rPr>
              <w:t xml:space="preserve"> özelliği ile araç setleri kullanıcıların isteğine ya da sık kullanılan araçlara göre kolayca kişiselleştirilebilmelidir.</w:t>
            </w:r>
          </w:p>
          <w:p w14:paraId="0C856F74" w14:textId="77777777" w:rsidR="002A1323" w:rsidRPr="000B26FF" w:rsidRDefault="002A1323" w:rsidP="002A1323">
            <w:pPr>
              <w:spacing w:before="120" w:after="120"/>
              <w:rPr>
                <w:sz w:val="16"/>
                <w:szCs w:val="16"/>
              </w:rPr>
            </w:pPr>
            <w:r w:rsidRPr="000B26FF">
              <w:rPr>
                <w:sz w:val="16"/>
                <w:szCs w:val="16"/>
              </w:rPr>
              <w:t>30-</w:t>
            </w:r>
            <w:r w:rsidRPr="000B26FF">
              <w:rPr>
                <w:sz w:val="16"/>
                <w:szCs w:val="16"/>
              </w:rPr>
              <w:tab/>
              <w:t xml:space="preserve">Güneş, gök ışığı ve yapay ışıklandırma analizleri yapılabilmelidir. </w:t>
            </w:r>
          </w:p>
          <w:p w14:paraId="76117799" w14:textId="77777777" w:rsidR="002A1323" w:rsidRPr="000B26FF" w:rsidRDefault="002A1323" w:rsidP="002A1323">
            <w:pPr>
              <w:spacing w:before="120" w:after="120"/>
              <w:rPr>
                <w:sz w:val="16"/>
                <w:szCs w:val="16"/>
              </w:rPr>
            </w:pPr>
            <w:r w:rsidRPr="000B26FF">
              <w:rPr>
                <w:sz w:val="16"/>
                <w:szCs w:val="16"/>
              </w:rPr>
              <w:t>31-</w:t>
            </w:r>
            <w:r w:rsidRPr="000B26FF">
              <w:rPr>
                <w:sz w:val="16"/>
                <w:szCs w:val="16"/>
              </w:rPr>
              <w:tab/>
            </w:r>
            <w:proofErr w:type="spellStart"/>
            <w:r w:rsidRPr="000B26FF">
              <w:rPr>
                <w:sz w:val="16"/>
                <w:szCs w:val="16"/>
              </w:rPr>
              <w:t>Review</w:t>
            </w:r>
            <w:proofErr w:type="spellEnd"/>
            <w:r w:rsidRPr="000B26FF">
              <w:rPr>
                <w:sz w:val="16"/>
                <w:szCs w:val="16"/>
              </w:rPr>
              <w:t xml:space="preserve"> 3 artık ortam aydınlatması, HDRI tabanlı ışıklandırma, yumuşak gölgeler, donanımsal kırıklık giderme (anti-</w:t>
            </w:r>
            <w:proofErr w:type="spellStart"/>
            <w:r w:rsidRPr="000B26FF">
              <w:rPr>
                <w:sz w:val="16"/>
                <w:szCs w:val="16"/>
              </w:rPr>
              <w:t>aliasing</w:t>
            </w:r>
            <w:proofErr w:type="spellEnd"/>
            <w:r w:rsidRPr="000B26FF">
              <w:rPr>
                <w:sz w:val="16"/>
                <w:szCs w:val="16"/>
              </w:rPr>
              <w:t xml:space="preserve">), etkileşimli </w:t>
            </w:r>
            <w:proofErr w:type="spellStart"/>
            <w:r w:rsidRPr="000B26FF">
              <w:rPr>
                <w:sz w:val="16"/>
                <w:szCs w:val="16"/>
              </w:rPr>
              <w:t>pozlandırma</w:t>
            </w:r>
            <w:proofErr w:type="spellEnd"/>
            <w:r w:rsidRPr="000B26FF">
              <w:rPr>
                <w:sz w:val="16"/>
                <w:szCs w:val="16"/>
              </w:rPr>
              <w:t xml:space="preserve"> kontrolü ve </w:t>
            </w:r>
            <w:proofErr w:type="spellStart"/>
            <w:r w:rsidRPr="000B26FF">
              <w:rPr>
                <w:sz w:val="16"/>
                <w:szCs w:val="16"/>
              </w:rPr>
              <w:t>mental</w:t>
            </w:r>
            <w:proofErr w:type="spellEnd"/>
            <w:r w:rsidRPr="000B26FF">
              <w:rPr>
                <w:sz w:val="16"/>
                <w:szCs w:val="16"/>
              </w:rPr>
              <w:t xml:space="preserve"> </w:t>
            </w:r>
            <w:proofErr w:type="spellStart"/>
            <w:r w:rsidRPr="000B26FF">
              <w:rPr>
                <w:sz w:val="16"/>
                <w:szCs w:val="16"/>
              </w:rPr>
              <w:t>images</w:t>
            </w:r>
            <w:proofErr w:type="spellEnd"/>
            <w:r w:rsidRPr="000B26FF">
              <w:rPr>
                <w:sz w:val="16"/>
                <w:szCs w:val="16"/>
              </w:rPr>
              <w:t xml:space="preserve"> firmasının çığır açan </w:t>
            </w:r>
            <w:proofErr w:type="spellStart"/>
            <w:r w:rsidRPr="000B26FF">
              <w:rPr>
                <w:sz w:val="16"/>
                <w:szCs w:val="16"/>
              </w:rPr>
              <w:t>mental</w:t>
            </w:r>
            <w:proofErr w:type="spellEnd"/>
            <w:r w:rsidRPr="000B26FF">
              <w:rPr>
                <w:sz w:val="16"/>
                <w:szCs w:val="16"/>
              </w:rPr>
              <w:t xml:space="preserve"> </w:t>
            </w:r>
            <w:proofErr w:type="spellStart"/>
            <w:r w:rsidRPr="000B26FF">
              <w:rPr>
                <w:sz w:val="16"/>
                <w:szCs w:val="16"/>
              </w:rPr>
              <w:t>mill</w:t>
            </w:r>
            <w:proofErr w:type="spellEnd"/>
            <w:r w:rsidRPr="000B26FF">
              <w:rPr>
                <w:sz w:val="16"/>
                <w:szCs w:val="16"/>
              </w:rPr>
              <w:t xml:space="preserve"> </w:t>
            </w:r>
            <w:proofErr w:type="spellStart"/>
            <w:r w:rsidRPr="000B26FF">
              <w:rPr>
                <w:sz w:val="16"/>
                <w:szCs w:val="16"/>
              </w:rPr>
              <w:t>gölgelendirici</w:t>
            </w:r>
            <w:proofErr w:type="spellEnd"/>
            <w:r w:rsidRPr="000B26FF">
              <w:rPr>
                <w:sz w:val="16"/>
                <w:szCs w:val="16"/>
              </w:rPr>
              <w:t xml:space="preserve"> teknolojilerini sunmalıdır.</w:t>
            </w:r>
          </w:p>
          <w:p w14:paraId="17262D35" w14:textId="77777777" w:rsidR="002A1323" w:rsidRPr="000B26FF" w:rsidRDefault="002A1323" w:rsidP="002A1323">
            <w:pPr>
              <w:spacing w:before="120" w:after="120"/>
              <w:rPr>
                <w:sz w:val="16"/>
                <w:szCs w:val="16"/>
              </w:rPr>
            </w:pPr>
            <w:r w:rsidRPr="000B26FF">
              <w:rPr>
                <w:sz w:val="16"/>
                <w:szCs w:val="16"/>
              </w:rPr>
              <w:t>32-</w:t>
            </w:r>
            <w:r w:rsidRPr="000B26FF">
              <w:rPr>
                <w:sz w:val="16"/>
                <w:szCs w:val="16"/>
              </w:rPr>
              <w:tab/>
              <w:t>Sahnelerde kullanılan malzemeleri hızlı bir şekilde yönetmek, istenildiği gibi değiştirmek, nesneler üzerindeki malzemeleri bulmak, malzeme özellikleri ve ilişkileri değiştirmek için malzeme araç seti olmalıdır.</w:t>
            </w:r>
          </w:p>
          <w:p w14:paraId="2EA11136" w14:textId="77777777" w:rsidR="002A1323" w:rsidRPr="000B26FF" w:rsidRDefault="002A1323" w:rsidP="002A1323">
            <w:pPr>
              <w:spacing w:before="120" w:after="120"/>
              <w:rPr>
                <w:sz w:val="16"/>
                <w:szCs w:val="16"/>
              </w:rPr>
            </w:pPr>
            <w:r w:rsidRPr="000B26FF">
              <w:rPr>
                <w:sz w:val="16"/>
                <w:szCs w:val="16"/>
              </w:rPr>
              <w:t>33-</w:t>
            </w:r>
            <w:r w:rsidRPr="000B26FF">
              <w:rPr>
                <w:sz w:val="16"/>
                <w:szCs w:val="16"/>
              </w:rPr>
              <w:tab/>
            </w:r>
            <w:proofErr w:type="spellStart"/>
            <w:r w:rsidRPr="000B26FF">
              <w:rPr>
                <w:sz w:val="16"/>
                <w:szCs w:val="16"/>
              </w:rPr>
              <w:t>xView</w:t>
            </w:r>
            <w:proofErr w:type="spellEnd"/>
            <w:r w:rsidRPr="000B26FF">
              <w:rPr>
                <w:sz w:val="16"/>
                <w:szCs w:val="16"/>
              </w:rPr>
              <w:t xml:space="preserve"> nesne analizi teknolojisini kullanarak 3B nesneleri, yazılım dışına çıkarma ve kaplama yapmadan önce onaylama mümkün olmalıdır.</w:t>
            </w:r>
          </w:p>
          <w:p w14:paraId="741E1EFA" w14:textId="77777777" w:rsidR="002A1323" w:rsidRPr="000B26FF" w:rsidRDefault="002A1323" w:rsidP="002A1323">
            <w:pPr>
              <w:spacing w:before="120" w:after="120"/>
              <w:rPr>
                <w:sz w:val="16"/>
                <w:szCs w:val="16"/>
              </w:rPr>
            </w:pPr>
            <w:r w:rsidRPr="000B26FF">
              <w:rPr>
                <w:sz w:val="16"/>
                <w:szCs w:val="16"/>
              </w:rPr>
              <w:t>34-</w:t>
            </w:r>
            <w:r w:rsidRPr="000B26FF">
              <w:rPr>
                <w:sz w:val="16"/>
                <w:szCs w:val="16"/>
              </w:rPr>
              <w:tab/>
              <w:t xml:space="preserve">Sahnelere 100 adede kadar ses kanalı eklenebilmeli ve her kanalın sesi canlandırılabilmelidir. Hem PCM hem de AVI ve WAV </w:t>
            </w:r>
            <w:r>
              <w:rPr>
                <w:sz w:val="16"/>
                <w:szCs w:val="16"/>
              </w:rPr>
              <w:t xml:space="preserve">vb. </w:t>
            </w:r>
            <w:r w:rsidRPr="000B26FF">
              <w:rPr>
                <w:sz w:val="16"/>
                <w:szCs w:val="16"/>
              </w:rPr>
              <w:t>format</w:t>
            </w:r>
            <w:r>
              <w:rPr>
                <w:sz w:val="16"/>
                <w:szCs w:val="16"/>
              </w:rPr>
              <w:t>lar</w:t>
            </w:r>
            <w:r w:rsidRPr="000B26FF">
              <w:rPr>
                <w:sz w:val="16"/>
                <w:szCs w:val="16"/>
              </w:rPr>
              <w:t>daki sıkıştırılmış ses, altı çıkış kanalına kadar desteklenmelidir.</w:t>
            </w:r>
          </w:p>
          <w:p w14:paraId="42975F45" w14:textId="77777777" w:rsidR="002A1323" w:rsidRPr="000B26FF" w:rsidRDefault="002A1323" w:rsidP="002A1323">
            <w:pPr>
              <w:spacing w:before="120" w:after="120"/>
              <w:rPr>
                <w:sz w:val="16"/>
                <w:szCs w:val="16"/>
              </w:rPr>
            </w:pPr>
            <w:r w:rsidRPr="000B26FF">
              <w:rPr>
                <w:sz w:val="16"/>
                <w:szCs w:val="16"/>
              </w:rPr>
              <w:t>35-</w:t>
            </w:r>
            <w:r w:rsidRPr="000B26FF">
              <w:rPr>
                <w:sz w:val="16"/>
                <w:szCs w:val="16"/>
              </w:rPr>
              <w:tab/>
              <w:t>Gerçek zamanlı görsel geri bildirim imkânı olmalıdır.</w:t>
            </w:r>
          </w:p>
          <w:p w14:paraId="442EBD0C" w14:textId="77777777" w:rsidR="002A1323" w:rsidRPr="000B26FF" w:rsidRDefault="002A1323" w:rsidP="002A1323">
            <w:pPr>
              <w:spacing w:before="120" w:after="120"/>
              <w:rPr>
                <w:sz w:val="16"/>
                <w:szCs w:val="16"/>
              </w:rPr>
            </w:pPr>
            <w:r w:rsidRPr="000B26FF">
              <w:rPr>
                <w:sz w:val="16"/>
                <w:szCs w:val="16"/>
              </w:rPr>
              <w:t>36-</w:t>
            </w:r>
            <w:r w:rsidRPr="000B26FF">
              <w:rPr>
                <w:sz w:val="16"/>
                <w:szCs w:val="16"/>
              </w:rPr>
              <w:tab/>
              <w:t>Sahnede veya nesnelerde yer alan yüzey veya nokta sayısını kesin bir şekilde kontrol etmeyi sağlamalıdır. Yararlı yüzeyler en son kaldırılmalı ve nesne yüzey yoğunluğu detay kaybı olmadan yüzde 75’e kadar azaltılmalıdır.</w:t>
            </w:r>
          </w:p>
          <w:p w14:paraId="50174D2D" w14:textId="77777777" w:rsidR="002A1323" w:rsidRPr="000B26FF" w:rsidRDefault="002A1323" w:rsidP="002A1323">
            <w:pPr>
              <w:spacing w:before="120" w:after="120"/>
              <w:rPr>
                <w:sz w:val="16"/>
                <w:szCs w:val="16"/>
              </w:rPr>
            </w:pPr>
            <w:r w:rsidRPr="000B26FF">
              <w:rPr>
                <w:sz w:val="16"/>
                <w:szCs w:val="16"/>
              </w:rPr>
              <w:t>37-</w:t>
            </w:r>
            <w:r w:rsidRPr="000B26FF">
              <w:rPr>
                <w:sz w:val="16"/>
                <w:szCs w:val="16"/>
              </w:rPr>
              <w:tab/>
            </w:r>
            <w:proofErr w:type="spellStart"/>
            <w:r w:rsidRPr="000B26FF">
              <w:rPr>
                <w:sz w:val="16"/>
                <w:szCs w:val="16"/>
              </w:rPr>
              <w:t>Mental</w:t>
            </w:r>
            <w:proofErr w:type="spellEnd"/>
            <w:r w:rsidRPr="000B26FF">
              <w:rPr>
                <w:sz w:val="16"/>
                <w:szCs w:val="16"/>
              </w:rPr>
              <w:t xml:space="preserve"> ray kaplama kalitesine etki eden gölge yansıma kırınım, </w:t>
            </w:r>
            <w:proofErr w:type="spellStart"/>
            <w:r w:rsidRPr="000B26FF">
              <w:rPr>
                <w:sz w:val="16"/>
                <w:szCs w:val="16"/>
              </w:rPr>
              <w:t>endirek</w:t>
            </w:r>
            <w:proofErr w:type="spellEnd"/>
            <w:r w:rsidRPr="000B26FF">
              <w:rPr>
                <w:sz w:val="16"/>
                <w:szCs w:val="16"/>
              </w:rPr>
              <w:t xml:space="preserve"> aydınlatma ve keskinlik gibi değerler birer sürgü ile kolayca kontrol edilebilmelidir.</w:t>
            </w:r>
          </w:p>
          <w:p w14:paraId="28F88CB1" w14:textId="77777777" w:rsidR="002A1323" w:rsidRPr="000B26FF" w:rsidRDefault="002A1323" w:rsidP="002A1323">
            <w:pPr>
              <w:spacing w:before="120" w:after="120"/>
              <w:rPr>
                <w:sz w:val="16"/>
                <w:szCs w:val="16"/>
              </w:rPr>
            </w:pPr>
            <w:r w:rsidRPr="000B26FF">
              <w:rPr>
                <w:sz w:val="16"/>
                <w:szCs w:val="16"/>
              </w:rPr>
              <w:t>38-</w:t>
            </w:r>
            <w:r w:rsidRPr="000B26FF">
              <w:rPr>
                <w:sz w:val="16"/>
                <w:szCs w:val="16"/>
              </w:rPr>
              <w:tab/>
              <w:t>Ağaçlar, yapraklar, bir kitaplıktaki kitapların tümü ya da sinema salonunda bulunan koltuklar gibi tekrar eden ve kalabalık nesnelerin bulunduğu sahnelerde yeni Multi-</w:t>
            </w:r>
            <w:proofErr w:type="spellStart"/>
            <w:r w:rsidRPr="000B26FF">
              <w:rPr>
                <w:sz w:val="16"/>
                <w:szCs w:val="16"/>
              </w:rPr>
              <w:t>Map</w:t>
            </w:r>
            <w:proofErr w:type="spellEnd"/>
            <w:r w:rsidRPr="000B26FF">
              <w:rPr>
                <w:sz w:val="16"/>
                <w:szCs w:val="16"/>
              </w:rPr>
              <w:t xml:space="preserve"> malzemesi çok hızlı biçimde doku atama ve malzeme kaplama işleri yapılabilmelidir.</w:t>
            </w:r>
          </w:p>
          <w:p w14:paraId="623A37DE" w14:textId="77777777" w:rsidR="002A1323" w:rsidRPr="000B26FF" w:rsidRDefault="002A1323" w:rsidP="002A1323">
            <w:pPr>
              <w:spacing w:before="120" w:after="120"/>
              <w:rPr>
                <w:sz w:val="16"/>
                <w:szCs w:val="16"/>
              </w:rPr>
            </w:pPr>
            <w:r w:rsidRPr="000B26FF">
              <w:rPr>
                <w:sz w:val="16"/>
                <w:szCs w:val="16"/>
              </w:rPr>
              <w:t>39-</w:t>
            </w:r>
            <w:r w:rsidRPr="000B26FF">
              <w:rPr>
                <w:sz w:val="16"/>
                <w:szCs w:val="16"/>
              </w:rPr>
              <w:tab/>
              <w:t>Sahnede kullanılan malzemelerin renk değerleri ve tonlarının fiziksel olarak kusursuz olması gerektiği durumlarda yazılımın içindeki Gamma ayarları dışarıda saklanabilmeli ve ağ üzerinde yapılacak kaplama işlerinde kolayca tekrar yüklenip kullanılabilmelidir.</w:t>
            </w:r>
          </w:p>
          <w:p w14:paraId="6E7E2A1E" w14:textId="77777777" w:rsidR="002A1323" w:rsidRPr="000B26FF" w:rsidRDefault="002A1323" w:rsidP="002A1323">
            <w:pPr>
              <w:spacing w:before="120" w:after="120"/>
              <w:rPr>
                <w:sz w:val="16"/>
                <w:szCs w:val="16"/>
              </w:rPr>
            </w:pPr>
            <w:r w:rsidRPr="000B26FF">
              <w:rPr>
                <w:sz w:val="16"/>
                <w:szCs w:val="16"/>
              </w:rPr>
              <w:t>40-</w:t>
            </w:r>
            <w:r w:rsidRPr="000B26FF">
              <w:rPr>
                <w:sz w:val="16"/>
                <w:szCs w:val="16"/>
              </w:rPr>
              <w:tab/>
              <w:t>Çoklu işlemci desteği sayesinde çalışma ekranlarında performans en üst düzeye çıkarılabilmelidir.</w:t>
            </w:r>
          </w:p>
          <w:p w14:paraId="7922C55E" w14:textId="77777777" w:rsidR="002A1323" w:rsidRPr="000B26FF" w:rsidRDefault="002A1323" w:rsidP="002A1323">
            <w:pPr>
              <w:spacing w:before="120" w:after="120"/>
              <w:rPr>
                <w:sz w:val="16"/>
                <w:szCs w:val="16"/>
              </w:rPr>
            </w:pPr>
            <w:r w:rsidRPr="000B26FF">
              <w:rPr>
                <w:sz w:val="16"/>
                <w:szCs w:val="16"/>
              </w:rPr>
              <w:t>41-</w:t>
            </w:r>
            <w:r w:rsidRPr="000B26FF">
              <w:rPr>
                <w:sz w:val="16"/>
                <w:szCs w:val="16"/>
              </w:rPr>
              <w:tab/>
              <w:t xml:space="preserve">Sahnenin genel Gamma değerleri ile her bir malzemenin hatta </w:t>
            </w:r>
            <w:proofErr w:type="spellStart"/>
            <w:r w:rsidRPr="000B26FF">
              <w:rPr>
                <w:sz w:val="16"/>
                <w:szCs w:val="16"/>
              </w:rPr>
              <w:t>Exposure</w:t>
            </w:r>
            <w:proofErr w:type="spellEnd"/>
            <w:r w:rsidRPr="000B26FF">
              <w:rPr>
                <w:sz w:val="16"/>
                <w:szCs w:val="16"/>
              </w:rPr>
              <w:t xml:space="preserve"> değerlerinin değişmemesi ve kontrol altında tutulması sağlanır.</w:t>
            </w:r>
          </w:p>
          <w:p w14:paraId="45FAACBF" w14:textId="77777777" w:rsidR="002A1323" w:rsidRPr="000B26FF" w:rsidRDefault="002A1323" w:rsidP="002A1323">
            <w:pPr>
              <w:spacing w:before="120" w:after="120"/>
              <w:rPr>
                <w:sz w:val="16"/>
                <w:szCs w:val="16"/>
              </w:rPr>
            </w:pPr>
            <w:r w:rsidRPr="000B26FF">
              <w:rPr>
                <w:sz w:val="16"/>
                <w:szCs w:val="16"/>
              </w:rPr>
              <w:t>42-</w:t>
            </w:r>
            <w:r w:rsidRPr="000B26FF">
              <w:rPr>
                <w:sz w:val="16"/>
                <w:szCs w:val="16"/>
              </w:rPr>
              <w:tab/>
              <w:t>Donanım kaplayıcısı sayesinde yüksek kalitede görselleri inanılmaz hızlarda üretilebilmelidir.</w:t>
            </w:r>
          </w:p>
          <w:p w14:paraId="3CC1F022" w14:textId="77777777" w:rsidR="002A1323" w:rsidRPr="000B26FF" w:rsidRDefault="002A1323" w:rsidP="002A1323">
            <w:pPr>
              <w:spacing w:before="120" w:after="120"/>
              <w:rPr>
                <w:sz w:val="16"/>
                <w:szCs w:val="16"/>
              </w:rPr>
            </w:pPr>
            <w:r w:rsidRPr="000B26FF">
              <w:rPr>
                <w:sz w:val="16"/>
                <w:szCs w:val="16"/>
              </w:rPr>
              <w:t>43-</w:t>
            </w:r>
            <w:r w:rsidRPr="000B26FF">
              <w:rPr>
                <w:sz w:val="16"/>
                <w:szCs w:val="16"/>
              </w:rPr>
              <w:tab/>
              <w:t>FBX bağlantısı sayesinde tasarım görselleştirme işleri kesintisiz olarak ve yeniden tanımlamalara gerek kalmadan, değişikliklerin otomatik olarak güncellemesi ile gerçekleştirilebilmelidir.</w:t>
            </w:r>
          </w:p>
          <w:p w14:paraId="77260C89" w14:textId="77777777" w:rsidR="002A1323" w:rsidRPr="000B26FF" w:rsidRDefault="002A1323" w:rsidP="002A1323">
            <w:pPr>
              <w:spacing w:before="120" w:after="120"/>
              <w:rPr>
                <w:sz w:val="16"/>
                <w:szCs w:val="16"/>
              </w:rPr>
            </w:pPr>
            <w:r w:rsidRPr="000B26FF">
              <w:rPr>
                <w:sz w:val="16"/>
                <w:szCs w:val="16"/>
              </w:rPr>
              <w:t>44-</w:t>
            </w:r>
            <w:r w:rsidRPr="000B26FF">
              <w:rPr>
                <w:sz w:val="16"/>
                <w:szCs w:val="16"/>
              </w:rPr>
              <w:tab/>
            </w:r>
            <w:proofErr w:type="spellStart"/>
            <w:r w:rsidRPr="000B26FF">
              <w:rPr>
                <w:sz w:val="16"/>
                <w:szCs w:val="16"/>
              </w:rPr>
              <w:t>Graphite</w:t>
            </w:r>
            <w:proofErr w:type="spellEnd"/>
            <w:r w:rsidRPr="000B26FF">
              <w:rPr>
                <w:sz w:val="16"/>
                <w:szCs w:val="16"/>
              </w:rPr>
              <w:t xml:space="preserve"> </w:t>
            </w:r>
            <w:proofErr w:type="spellStart"/>
            <w:r w:rsidRPr="000B26FF">
              <w:rPr>
                <w:sz w:val="16"/>
                <w:szCs w:val="16"/>
              </w:rPr>
              <w:t>Modelling</w:t>
            </w:r>
            <w:proofErr w:type="spellEnd"/>
            <w:r w:rsidRPr="000B26FF">
              <w:rPr>
                <w:sz w:val="16"/>
                <w:szCs w:val="16"/>
              </w:rPr>
              <w:t xml:space="preserve"> ve </w:t>
            </w:r>
            <w:proofErr w:type="spellStart"/>
            <w:r w:rsidRPr="000B26FF">
              <w:rPr>
                <w:sz w:val="16"/>
                <w:szCs w:val="16"/>
              </w:rPr>
              <w:t>Viewport</w:t>
            </w:r>
            <w:proofErr w:type="spellEnd"/>
            <w:r w:rsidRPr="000B26FF">
              <w:rPr>
                <w:sz w:val="16"/>
                <w:szCs w:val="16"/>
              </w:rPr>
              <w:t xml:space="preserve"> </w:t>
            </w:r>
            <w:proofErr w:type="spellStart"/>
            <w:r w:rsidRPr="000B26FF">
              <w:rPr>
                <w:sz w:val="16"/>
                <w:szCs w:val="16"/>
              </w:rPr>
              <w:t>Canvas</w:t>
            </w:r>
            <w:proofErr w:type="spellEnd"/>
            <w:r w:rsidRPr="000B26FF">
              <w:rPr>
                <w:sz w:val="16"/>
                <w:szCs w:val="16"/>
              </w:rPr>
              <w:t xml:space="preserve"> araçları ile çalışma ekranlarında seçilecek kaynak nesneleri kullanarak modelleme </w:t>
            </w:r>
            <w:proofErr w:type="spellStart"/>
            <w:r w:rsidRPr="000B26FF">
              <w:rPr>
                <w:sz w:val="16"/>
                <w:szCs w:val="16"/>
              </w:rPr>
              <w:t>yapılabilemelidir</w:t>
            </w:r>
            <w:proofErr w:type="spellEnd"/>
            <w:r w:rsidRPr="000B26FF">
              <w:rPr>
                <w:sz w:val="16"/>
                <w:szCs w:val="16"/>
              </w:rPr>
              <w:t>.</w:t>
            </w:r>
          </w:p>
          <w:p w14:paraId="09BBC8DA" w14:textId="77777777" w:rsidR="002A1323" w:rsidRPr="000B26FF" w:rsidRDefault="002A1323" w:rsidP="002A1323">
            <w:pPr>
              <w:spacing w:before="120" w:after="120"/>
              <w:rPr>
                <w:sz w:val="16"/>
                <w:szCs w:val="16"/>
              </w:rPr>
            </w:pPr>
            <w:r w:rsidRPr="000B26FF">
              <w:rPr>
                <w:sz w:val="16"/>
                <w:szCs w:val="16"/>
              </w:rPr>
              <w:t>45-</w:t>
            </w:r>
            <w:r w:rsidRPr="000B26FF">
              <w:rPr>
                <w:sz w:val="16"/>
                <w:szCs w:val="16"/>
              </w:rPr>
              <w:tab/>
            </w:r>
            <w:proofErr w:type="spellStart"/>
            <w:r>
              <w:rPr>
                <w:sz w:val="16"/>
                <w:szCs w:val="16"/>
              </w:rPr>
              <w:t>C</w:t>
            </w:r>
            <w:r w:rsidRPr="000B26FF">
              <w:rPr>
                <w:sz w:val="16"/>
                <w:szCs w:val="16"/>
              </w:rPr>
              <w:t>ontainer</w:t>
            </w:r>
            <w:proofErr w:type="spellEnd"/>
            <w:r w:rsidRPr="000B26FF">
              <w:rPr>
                <w:sz w:val="16"/>
                <w:szCs w:val="16"/>
              </w:rPr>
              <w:t xml:space="preserve"> özelliği sayesinde yüklü ve karmaşık sahneler daha kolay yönetilebilmelidir.</w:t>
            </w:r>
          </w:p>
          <w:p w14:paraId="04150806" w14:textId="77777777" w:rsidR="002A1323" w:rsidRPr="000B26FF" w:rsidRDefault="002A1323" w:rsidP="002A1323">
            <w:pPr>
              <w:spacing w:before="120" w:after="120"/>
              <w:rPr>
                <w:sz w:val="16"/>
                <w:szCs w:val="16"/>
              </w:rPr>
            </w:pPr>
            <w:r w:rsidRPr="000B26FF">
              <w:rPr>
                <w:sz w:val="16"/>
                <w:szCs w:val="16"/>
              </w:rPr>
              <w:t>4</w:t>
            </w:r>
            <w:r>
              <w:rPr>
                <w:sz w:val="16"/>
                <w:szCs w:val="16"/>
              </w:rPr>
              <w:t>6</w:t>
            </w:r>
            <w:r w:rsidRPr="000B26FF">
              <w:rPr>
                <w:sz w:val="16"/>
                <w:szCs w:val="16"/>
              </w:rPr>
              <w:t>-</w:t>
            </w:r>
            <w:r w:rsidRPr="000B26FF">
              <w:rPr>
                <w:sz w:val="16"/>
                <w:szCs w:val="16"/>
              </w:rPr>
              <w:tab/>
              <w:t>Yapılan çalışmalar yazılımın bir önceki sürüm formatında saklanabilmeli ve iş akışı genişletilebilmelidir.</w:t>
            </w:r>
          </w:p>
          <w:p w14:paraId="35E183D4" w14:textId="77777777" w:rsidR="002A1323" w:rsidRPr="000B26FF" w:rsidRDefault="002A1323" w:rsidP="002A1323">
            <w:pPr>
              <w:spacing w:before="120" w:after="120"/>
              <w:rPr>
                <w:sz w:val="16"/>
                <w:szCs w:val="16"/>
              </w:rPr>
            </w:pPr>
            <w:r w:rsidRPr="000B26FF">
              <w:rPr>
                <w:sz w:val="16"/>
                <w:szCs w:val="16"/>
              </w:rPr>
              <w:t>4</w:t>
            </w:r>
            <w:r>
              <w:rPr>
                <w:sz w:val="16"/>
                <w:szCs w:val="16"/>
              </w:rPr>
              <w:t>7</w:t>
            </w:r>
            <w:r w:rsidRPr="000B26FF">
              <w:rPr>
                <w:sz w:val="16"/>
                <w:szCs w:val="16"/>
              </w:rPr>
              <w:t>-</w:t>
            </w:r>
            <w:r w:rsidRPr="000B26FF">
              <w:rPr>
                <w:sz w:val="16"/>
                <w:szCs w:val="16"/>
              </w:rPr>
              <w:tab/>
              <w:t>Lisanslar sunucu veya sunucularda tutulmalı ve lisans dağıtıcısı bir yazılım olmalıdır. Lisans dağıtma görevini yapan yazılım donanım kilidi gerektirmemelidir</w:t>
            </w:r>
          </w:p>
          <w:p w14:paraId="278B37F4" w14:textId="77777777" w:rsidR="002A1323" w:rsidRPr="000B26FF" w:rsidRDefault="002A1323" w:rsidP="002A1323">
            <w:pPr>
              <w:spacing w:before="120" w:after="120"/>
              <w:rPr>
                <w:sz w:val="16"/>
                <w:szCs w:val="16"/>
              </w:rPr>
            </w:pPr>
            <w:r w:rsidRPr="000B26FF">
              <w:rPr>
                <w:sz w:val="16"/>
                <w:szCs w:val="16"/>
              </w:rPr>
              <w:t>4</w:t>
            </w:r>
            <w:r>
              <w:rPr>
                <w:sz w:val="16"/>
                <w:szCs w:val="16"/>
              </w:rPr>
              <w:t>8</w:t>
            </w:r>
            <w:r w:rsidRPr="000B26FF">
              <w:rPr>
                <w:sz w:val="16"/>
                <w:szCs w:val="16"/>
              </w:rPr>
              <w:t>-</w:t>
            </w:r>
            <w:r w:rsidRPr="000B26FF">
              <w:rPr>
                <w:sz w:val="16"/>
                <w:szCs w:val="16"/>
              </w:rPr>
              <w:tab/>
              <w:t xml:space="preserve">Lisanslar, her zaman </w:t>
            </w:r>
            <w:proofErr w:type="gramStart"/>
            <w:r w:rsidRPr="000B26FF">
              <w:rPr>
                <w:sz w:val="16"/>
                <w:szCs w:val="16"/>
              </w:rPr>
              <w:t>sunucu(</w:t>
            </w:r>
            <w:proofErr w:type="spellStart"/>
            <w:proofErr w:type="gramEnd"/>
            <w:r w:rsidRPr="000B26FF">
              <w:rPr>
                <w:sz w:val="16"/>
                <w:szCs w:val="16"/>
              </w:rPr>
              <w:t>lar</w:t>
            </w:r>
            <w:proofErr w:type="spellEnd"/>
            <w:r w:rsidRPr="000B26FF">
              <w:rPr>
                <w:sz w:val="16"/>
                <w:szCs w:val="16"/>
              </w:rPr>
              <w:t>)dan dağıtılmalıdır. Programın yürütülebilir kısmı ise, istemcilerin (</w:t>
            </w:r>
            <w:proofErr w:type="spellStart"/>
            <w:r w:rsidRPr="000B26FF">
              <w:rPr>
                <w:sz w:val="16"/>
                <w:szCs w:val="16"/>
              </w:rPr>
              <w:t>client</w:t>
            </w:r>
            <w:proofErr w:type="spellEnd"/>
            <w:r w:rsidRPr="000B26FF">
              <w:rPr>
                <w:sz w:val="16"/>
                <w:szCs w:val="16"/>
              </w:rPr>
              <w:t>) yerel diskinde bulunmalıdır. Yazılımın çalıştırılma performansını istemci bilgisayarlar belirlemedir; sunucu bilgisayar sadece lisans dağıtma işini yapmalıdır.</w:t>
            </w:r>
          </w:p>
          <w:p w14:paraId="22EE609D" w14:textId="77777777" w:rsidR="002A1323" w:rsidRPr="000B26FF" w:rsidRDefault="002A1323" w:rsidP="002A1323">
            <w:pPr>
              <w:spacing w:before="120" w:after="120"/>
              <w:rPr>
                <w:sz w:val="16"/>
                <w:szCs w:val="16"/>
              </w:rPr>
            </w:pPr>
            <w:r>
              <w:rPr>
                <w:sz w:val="16"/>
                <w:szCs w:val="16"/>
              </w:rPr>
              <w:t>49</w:t>
            </w:r>
            <w:r w:rsidRPr="000B26FF">
              <w:rPr>
                <w:sz w:val="16"/>
                <w:szCs w:val="16"/>
              </w:rPr>
              <w:t>-</w:t>
            </w:r>
            <w:r w:rsidRPr="000B26FF">
              <w:rPr>
                <w:sz w:val="16"/>
                <w:szCs w:val="16"/>
              </w:rPr>
              <w:tab/>
              <w:t>Lisanslar ağa bağlı olan herhangi bir bilgisayardan, yeterli sayıda lisans var olduğu sürece çalıştırılabilmelidir.</w:t>
            </w:r>
          </w:p>
          <w:p w14:paraId="2DFD19C3" w14:textId="77777777" w:rsidR="002A1323" w:rsidRPr="000B26FF" w:rsidRDefault="002A1323" w:rsidP="002A1323">
            <w:pPr>
              <w:spacing w:before="120" w:after="120"/>
              <w:rPr>
                <w:sz w:val="16"/>
                <w:szCs w:val="16"/>
              </w:rPr>
            </w:pPr>
            <w:r w:rsidRPr="000B26FF">
              <w:rPr>
                <w:sz w:val="16"/>
                <w:szCs w:val="16"/>
              </w:rPr>
              <w:t>5</w:t>
            </w:r>
            <w:r>
              <w:rPr>
                <w:sz w:val="16"/>
                <w:szCs w:val="16"/>
              </w:rPr>
              <w:t>0</w:t>
            </w:r>
            <w:r w:rsidRPr="000B26FF">
              <w:rPr>
                <w:sz w:val="16"/>
                <w:szCs w:val="16"/>
              </w:rPr>
              <w:t>-</w:t>
            </w:r>
            <w:r w:rsidRPr="000B26FF">
              <w:rPr>
                <w:sz w:val="16"/>
                <w:szCs w:val="16"/>
              </w:rPr>
              <w:tab/>
              <w:t xml:space="preserve">Lisanslar </w:t>
            </w:r>
            <w:proofErr w:type="gramStart"/>
            <w:r w:rsidRPr="000B26FF">
              <w:rPr>
                <w:sz w:val="16"/>
                <w:szCs w:val="16"/>
              </w:rPr>
              <w:t>sunucu(</w:t>
            </w:r>
            <w:proofErr w:type="spellStart"/>
            <w:proofErr w:type="gramEnd"/>
            <w:r w:rsidRPr="000B26FF">
              <w:rPr>
                <w:sz w:val="16"/>
                <w:szCs w:val="16"/>
              </w:rPr>
              <w:t>lar</w:t>
            </w:r>
            <w:proofErr w:type="spellEnd"/>
            <w:r w:rsidRPr="000B26FF">
              <w:rPr>
                <w:sz w:val="16"/>
                <w:szCs w:val="16"/>
              </w:rPr>
              <w:t>)da tutulmalıdır ve  sistemde oluşan hatalar sebebiyle tekil versiyonların  lisansı kaybolmamalıdır.</w:t>
            </w:r>
          </w:p>
          <w:p w14:paraId="61D2268E" w14:textId="77777777" w:rsidR="002A1323" w:rsidRPr="000B26FF" w:rsidRDefault="002A1323" w:rsidP="002A1323">
            <w:pPr>
              <w:spacing w:before="120" w:after="120"/>
              <w:rPr>
                <w:sz w:val="16"/>
                <w:szCs w:val="16"/>
              </w:rPr>
            </w:pPr>
            <w:r w:rsidRPr="000B26FF">
              <w:rPr>
                <w:sz w:val="16"/>
                <w:szCs w:val="16"/>
              </w:rPr>
              <w:t>5</w:t>
            </w:r>
            <w:r>
              <w:rPr>
                <w:sz w:val="16"/>
                <w:szCs w:val="16"/>
              </w:rPr>
              <w:t>1</w:t>
            </w:r>
            <w:r w:rsidRPr="000B26FF">
              <w:rPr>
                <w:sz w:val="16"/>
                <w:szCs w:val="16"/>
              </w:rPr>
              <w:t>-</w:t>
            </w:r>
            <w:r w:rsidRPr="000B26FF">
              <w:rPr>
                <w:sz w:val="16"/>
                <w:szCs w:val="16"/>
              </w:rPr>
              <w:tab/>
              <w:t>Satıcı firma, satışını yaptığı yazılımların Yetkili Satıcı konumunda olmalı, teknik ve eğitim desteği verebilmelidir.</w:t>
            </w:r>
          </w:p>
          <w:p w14:paraId="561DF1D2" w14:textId="77777777" w:rsidR="002A1323" w:rsidRPr="000B26FF" w:rsidRDefault="002A1323" w:rsidP="002A1323">
            <w:pPr>
              <w:spacing w:before="120" w:after="120"/>
              <w:rPr>
                <w:sz w:val="16"/>
                <w:szCs w:val="16"/>
              </w:rPr>
            </w:pPr>
            <w:r w:rsidRPr="000B26FF">
              <w:rPr>
                <w:sz w:val="16"/>
                <w:szCs w:val="16"/>
              </w:rPr>
              <w:t>5</w:t>
            </w:r>
            <w:r>
              <w:rPr>
                <w:sz w:val="16"/>
                <w:szCs w:val="16"/>
              </w:rPr>
              <w:t>2</w:t>
            </w:r>
            <w:r w:rsidRPr="000B26FF">
              <w:rPr>
                <w:sz w:val="16"/>
                <w:szCs w:val="16"/>
              </w:rPr>
              <w:t>-</w:t>
            </w:r>
            <w:r w:rsidRPr="000B26FF">
              <w:rPr>
                <w:sz w:val="16"/>
                <w:szCs w:val="16"/>
              </w:rPr>
              <w:tab/>
              <w:t>Ürün orijinal lisansa sahip olmalıdır.</w:t>
            </w:r>
          </w:p>
          <w:p w14:paraId="55D2F621" w14:textId="77777777" w:rsidR="002A1323" w:rsidRDefault="002A1323" w:rsidP="002A1323">
            <w:pPr>
              <w:spacing w:before="120" w:after="120"/>
              <w:jc w:val="both"/>
              <w:rPr>
                <w:sz w:val="16"/>
                <w:szCs w:val="16"/>
              </w:rPr>
            </w:pPr>
            <w:r w:rsidRPr="000B26FF">
              <w:rPr>
                <w:sz w:val="16"/>
                <w:szCs w:val="16"/>
              </w:rPr>
              <w:t>5</w:t>
            </w:r>
            <w:r>
              <w:rPr>
                <w:sz w:val="16"/>
                <w:szCs w:val="16"/>
              </w:rPr>
              <w:t>3</w:t>
            </w:r>
            <w:r w:rsidRPr="000B26FF">
              <w:rPr>
                <w:sz w:val="16"/>
                <w:szCs w:val="16"/>
              </w:rPr>
              <w:t>-</w:t>
            </w:r>
            <w:r w:rsidRPr="000B26FF">
              <w:rPr>
                <w:sz w:val="16"/>
                <w:szCs w:val="16"/>
              </w:rPr>
              <w:tab/>
              <w:t>Yazılım lisans kullanım hakkı süresi 3 yıl olmalıdır.</w:t>
            </w:r>
          </w:p>
          <w:p w14:paraId="19393EF6" w14:textId="28ACF001" w:rsidR="002A1323" w:rsidRPr="00C84DD9" w:rsidRDefault="002A1323" w:rsidP="002A1323">
            <w:pPr>
              <w:spacing w:before="120" w:after="120"/>
              <w:jc w:val="both"/>
              <w:rPr>
                <w:b/>
                <w:bCs/>
                <w:color w:val="FF0000"/>
                <w:sz w:val="16"/>
                <w:szCs w:val="16"/>
                <w:u w:val="single"/>
              </w:rPr>
            </w:pPr>
            <w:r>
              <w:rPr>
                <w:b/>
                <w:bCs/>
                <w:color w:val="FF0000"/>
                <w:sz w:val="16"/>
                <w:szCs w:val="16"/>
                <w:u w:val="single"/>
              </w:rPr>
              <w:t>1</w:t>
            </w:r>
            <w:r w:rsidRPr="00C84DD9">
              <w:rPr>
                <w:b/>
                <w:bCs/>
                <w:color w:val="FF0000"/>
                <w:sz w:val="16"/>
                <w:szCs w:val="16"/>
                <w:u w:val="single"/>
              </w:rPr>
              <w:t xml:space="preserve">.13. Bulut Sistemleri </w:t>
            </w:r>
          </w:p>
          <w:p w14:paraId="44311738" w14:textId="5C061E31" w:rsidR="002A1323" w:rsidRPr="002A1323" w:rsidRDefault="002A1323" w:rsidP="002A1323">
            <w:pPr>
              <w:pStyle w:val="ListeParagraf"/>
              <w:numPr>
                <w:ilvl w:val="2"/>
                <w:numId w:val="40"/>
              </w:numPr>
              <w:spacing w:before="120" w:after="120"/>
              <w:jc w:val="both"/>
              <w:rPr>
                <w:b/>
                <w:bCs/>
                <w:i/>
                <w:iCs/>
                <w:sz w:val="16"/>
                <w:szCs w:val="16"/>
                <w:u w:val="single"/>
              </w:rPr>
            </w:pPr>
            <w:r w:rsidRPr="002A1323">
              <w:rPr>
                <w:b/>
                <w:bCs/>
                <w:i/>
                <w:iCs/>
                <w:sz w:val="16"/>
                <w:szCs w:val="16"/>
                <w:u w:val="single"/>
              </w:rPr>
              <w:t xml:space="preserve">Genel </w:t>
            </w:r>
            <w:r w:rsidRPr="002A1323">
              <w:rPr>
                <w:b/>
                <w:bCs/>
                <w:i/>
                <w:iCs/>
                <w:sz w:val="16"/>
                <w:szCs w:val="16"/>
                <w:u w:val="single"/>
              </w:rPr>
              <w:t>Amaçlı 2</w:t>
            </w:r>
            <w:r w:rsidRPr="002A1323">
              <w:rPr>
                <w:b/>
                <w:bCs/>
                <w:i/>
                <w:iCs/>
                <w:sz w:val="16"/>
                <w:szCs w:val="16"/>
                <w:u w:val="single"/>
              </w:rPr>
              <w:t xml:space="preserve"> ve 3 Boyutlu Teknik Çizim Yazılımı Mobil Uygulaması </w:t>
            </w:r>
          </w:p>
          <w:p w14:paraId="2A548D7F"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lastRenderedPageBreak/>
              <w:t>Genel amaçlı 2&amp;3 boyutlu teknik çizim yazılımı mobil uygulamasında bilgisayar destekli tasarım çizimlerini düzenleme özelliği olmalıdır.</w:t>
            </w:r>
          </w:p>
          <w:p w14:paraId="08C505ED"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Bilgisayar destekli tasarım çizimlerini oluşturma ve görüntüleme özelliği olmalıdır.</w:t>
            </w:r>
          </w:p>
          <w:p w14:paraId="0980FED6"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Genel amaçlı 2&amp;3 boyutlu teknik çizim yazılımı mobil uygulama temel tasarım ve çizim araçlarına sahip olmalıdır.</w:t>
            </w:r>
          </w:p>
          <w:p w14:paraId="34BD11E3"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Bilgisayar destekli tasarım, çizimler üzerinde istenildiği zaman ve yerde çalışma özelliğini barındırmalıdır</w:t>
            </w:r>
          </w:p>
          <w:p w14:paraId="54640981"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proofErr w:type="gramStart"/>
            <w:r w:rsidRPr="00D268CA">
              <w:rPr>
                <w:rFonts w:ascii="Times New Roman" w:eastAsia="Times New Roman" w:hAnsi="Times New Roman" w:cs="Times New Roman"/>
                <w:color w:val="auto"/>
                <w:sz w:val="16"/>
                <w:szCs w:val="16"/>
                <w:lang w:bidi="ar-SA"/>
              </w:rPr>
              <w:t>çevrimdışı</w:t>
            </w:r>
            <w:proofErr w:type="gramEnd"/>
            <w:r w:rsidRPr="00D268CA">
              <w:rPr>
                <w:rFonts w:ascii="Times New Roman" w:eastAsia="Times New Roman" w:hAnsi="Times New Roman" w:cs="Times New Roman"/>
                <w:color w:val="auto"/>
                <w:sz w:val="16"/>
                <w:szCs w:val="16"/>
                <w:lang w:bidi="ar-SA"/>
              </w:rPr>
              <w:t xml:space="preserve"> olarak çalışma özelliği mevcut olmalıdır.</w:t>
            </w:r>
          </w:p>
          <w:p w14:paraId="1CCD841D"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DWG ™ dosyalarını gerçek zamanlı olarak değiştirme özelliği olmalıdır. </w:t>
            </w:r>
          </w:p>
          <w:p w14:paraId="135215BE" w14:textId="77777777" w:rsidR="002A1323" w:rsidRPr="00D268CA" w:rsidRDefault="002A1323" w:rsidP="002A1323">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Akıllı telefon veya tabletinizle bilgisayar destekli tasarım çizimlerine erişme özelliği olmalıdır.</w:t>
            </w:r>
          </w:p>
          <w:p w14:paraId="4F18DF42" w14:textId="5FE1C619" w:rsidR="002A1323" w:rsidRPr="002A1323" w:rsidRDefault="002A1323" w:rsidP="002A1323">
            <w:pPr>
              <w:pStyle w:val="ListeParagraf"/>
              <w:numPr>
                <w:ilvl w:val="2"/>
                <w:numId w:val="40"/>
              </w:numPr>
              <w:spacing w:before="120" w:after="120"/>
              <w:jc w:val="both"/>
              <w:rPr>
                <w:b/>
                <w:bCs/>
                <w:i/>
                <w:iCs/>
                <w:sz w:val="16"/>
                <w:szCs w:val="16"/>
                <w:u w:val="single"/>
              </w:rPr>
            </w:pPr>
            <w:r w:rsidRPr="002A1323">
              <w:rPr>
                <w:b/>
                <w:bCs/>
                <w:i/>
                <w:iCs/>
                <w:sz w:val="16"/>
                <w:szCs w:val="16"/>
                <w:u w:val="single"/>
              </w:rPr>
              <w:t xml:space="preserve">Bireyler ve Ekipler İçin Bilgisayar Destekli Tasarıma Uyumlu Bulut Depolama Alanı  </w:t>
            </w:r>
          </w:p>
          <w:p w14:paraId="0839BA86" w14:textId="77777777" w:rsidR="002A1323" w:rsidRPr="00D268CA" w:rsidRDefault="002A1323" w:rsidP="002A1323">
            <w:pPr>
              <w:pStyle w:val="Gvdemetni20"/>
              <w:shd w:val="clear" w:color="auto" w:fill="auto"/>
              <w:spacing w:after="0" w:line="268" w:lineRule="exact"/>
              <w:ind w:firstLine="0"/>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Bireyler ve küçük ekipler için veri depolama</w:t>
            </w:r>
            <w:r>
              <w:rPr>
                <w:rFonts w:ascii="Times New Roman" w:eastAsia="Times New Roman" w:hAnsi="Times New Roman" w:cs="Times New Roman"/>
                <w:sz w:val="16"/>
                <w:szCs w:val="16"/>
                <w:lang w:eastAsia="tr-TR"/>
              </w:rPr>
              <w:t xml:space="preserve"> alanı e</w:t>
            </w:r>
            <w:r w:rsidRPr="00A26746">
              <w:rPr>
                <w:rFonts w:ascii="Times New Roman" w:eastAsia="Times New Roman" w:hAnsi="Times New Roman" w:cs="Times New Roman"/>
                <w:sz w:val="16"/>
                <w:szCs w:val="16"/>
                <w:u w:val="single"/>
                <w:lang w:eastAsia="tr-TR"/>
              </w:rPr>
              <w:t>n az</w:t>
            </w:r>
            <w:r w:rsidRPr="00D268CA">
              <w:rPr>
                <w:rFonts w:ascii="Times New Roman" w:eastAsia="Times New Roman" w:hAnsi="Times New Roman" w:cs="Times New Roman"/>
                <w:sz w:val="16"/>
                <w:szCs w:val="16"/>
                <w:lang w:eastAsia="tr-TR"/>
              </w:rPr>
              <w:t xml:space="preserve"> 25 GB </w:t>
            </w:r>
            <w:r>
              <w:rPr>
                <w:rFonts w:ascii="Times New Roman" w:eastAsia="Times New Roman" w:hAnsi="Times New Roman" w:cs="Times New Roman"/>
                <w:sz w:val="16"/>
                <w:szCs w:val="16"/>
                <w:lang w:eastAsia="tr-TR"/>
              </w:rPr>
              <w:t>olmalıdır.</w:t>
            </w:r>
          </w:p>
          <w:p w14:paraId="29B56E76" w14:textId="77777777" w:rsidR="002A1323" w:rsidRPr="00D268CA" w:rsidRDefault="002A1323" w:rsidP="002A1323">
            <w:pPr>
              <w:pStyle w:val="Gvdemetni20"/>
              <w:shd w:val="clear" w:color="auto" w:fill="auto"/>
              <w:tabs>
                <w:tab w:val="left" w:pos="763"/>
              </w:tabs>
              <w:spacing w:after="0" w:line="240" w:lineRule="auto"/>
              <w:ind w:left="400" w:firstLine="0"/>
              <w:jc w:val="both"/>
              <w:rPr>
                <w:rFonts w:ascii="Times New Roman" w:eastAsia="Times New Roman" w:hAnsi="Times New Roman" w:cs="Times New Roman"/>
                <w:sz w:val="16"/>
                <w:szCs w:val="16"/>
                <w:lang w:eastAsia="tr-TR"/>
              </w:rPr>
            </w:pPr>
          </w:p>
          <w:p w14:paraId="305B7F28" w14:textId="77777777" w:rsidR="002A1323" w:rsidRPr="00C84DD9" w:rsidRDefault="002A1323" w:rsidP="002A1323">
            <w:pPr>
              <w:pStyle w:val="Gvdemetni20"/>
              <w:numPr>
                <w:ilvl w:val="2"/>
                <w:numId w:val="40"/>
              </w:numPr>
              <w:shd w:val="clear" w:color="auto" w:fill="auto"/>
              <w:tabs>
                <w:tab w:val="left" w:pos="763"/>
              </w:tabs>
              <w:spacing w:after="0" w:line="240" w:lineRule="auto"/>
              <w:jc w:val="both"/>
              <w:rPr>
                <w:rFonts w:ascii="Times New Roman" w:eastAsia="Times New Roman" w:hAnsi="Times New Roman" w:cs="Times New Roman"/>
                <w:b/>
                <w:bCs/>
                <w:i/>
                <w:iCs/>
                <w:sz w:val="16"/>
                <w:szCs w:val="16"/>
                <w:u w:val="single"/>
                <w:lang w:eastAsia="tr-TR"/>
              </w:rPr>
            </w:pPr>
            <w:r w:rsidRPr="00C84DD9">
              <w:rPr>
                <w:rFonts w:ascii="Times New Roman" w:eastAsia="Times New Roman" w:hAnsi="Times New Roman" w:cs="Times New Roman"/>
                <w:b/>
                <w:bCs/>
                <w:i/>
                <w:iCs/>
                <w:sz w:val="16"/>
                <w:szCs w:val="16"/>
                <w:u w:val="single"/>
                <w:lang w:eastAsia="tr-TR"/>
              </w:rPr>
              <w:t xml:space="preserve">Ürün Tasarımı </w:t>
            </w:r>
            <w:r>
              <w:rPr>
                <w:rFonts w:ascii="Times New Roman" w:eastAsia="Times New Roman" w:hAnsi="Times New Roman" w:cs="Times New Roman"/>
                <w:b/>
                <w:bCs/>
                <w:i/>
                <w:iCs/>
                <w:sz w:val="16"/>
                <w:szCs w:val="16"/>
                <w:u w:val="single"/>
                <w:lang w:eastAsia="tr-TR"/>
              </w:rPr>
              <w:t>v</w:t>
            </w:r>
            <w:r w:rsidRPr="00C84DD9">
              <w:rPr>
                <w:rFonts w:ascii="Times New Roman" w:eastAsia="Times New Roman" w:hAnsi="Times New Roman" w:cs="Times New Roman"/>
                <w:b/>
                <w:bCs/>
                <w:i/>
                <w:iCs/>
                <w:sz w:val="16"/>
                <w:szCs w:val="16"/>
                <w:u w:val="single"/>
                <w:lang w:eastAsia="tr-TR"/>
              </w:rPr>
              <w:t>e Üretimi İçin Yeni Nesil Bulut Tabanlı 3</w:t>
            </w:r>
            <w:r>
              <w:rPr>
                <w:rFonts w:ascii="Times New Roman" w:eastAsia="Times New Roman" w:hAnsi="Times New Roman" w:cs="Times New Roman"/>
                <w:b/>
                <w:bCs/>
                <w:i/>
                <w:iCs/>
                <w:sz w:val="16"/>
                <w:szCs w:val="16"/>
                <w:u w:val="single"/>
                <w:lang w:eastAsia="tr-TR"/>
              </w:rPr>
              <w:t>B</w:t>
            </w:r>
            <w:r w:rsidRPr="00C84DD9">
              <w:rPr>
                <w:rFonts w:ascii="Times New Roman" w:eastAsia="Times New Roman" w:hAnsi="Times New Roman" w:cs="Times New Roman"/>
                <w:b/>
                <w:bCs/>
                <w:i/>
                <w:iCs/>
                <w:sz w:val="16"/>
                <w:szCs w:val="16"/>
                <w:u w:val="single"/>
                <w:lang w:eastAsia="tr-TR"/>
              </w:rPr>
              <w:t xml:space="preserve"> Bilgis</w:t>
            </w:r>
            <w:r>
              <w:rPr>
                <w:rFonts w:ascii="Times New Roman" w:eastAsia="Times New Roman" w:hAnsi="Times New Roman" w:cs="Times New Roman"/>
                <w:b/>
                <w:bCs/>
                <w:i/>
                <w:iCs/>
                <w:sz w:val="16"/>
                <w:szCs w:val="16"/>
                <w:u w:val="single"/>
                <w:lang w:eastAsia="tr-TR"/>
              </w:rPr>
              <w:t>a</w:t>
            </w:r>
            <w:r w:rsidRPr="00C84DD9">
              <w:rPr>
                <w:rFonts w:ascii="Times New Roman" w:eastAsia="Times New Roman" w:hAnsi="Times New Roman" w:cs="Times New Roman"/>
                <w:b/>
                <w:bCs/>
                <w:i/>
                <w:iCs/>
                <w:sz w:val="16"/>
                <w:szCs w:val="16"/>
                <w:u w:val="single"/>
                <w:lang w:eastAsia="tr-TR"/>
              </w:rPr>
              <w:t>yar Destekli Mühendislik / Üretim /Dizayn Yazılımı</w:t>
            </w:r>
            <w:r>
              <w:rPr>
                <w:rFonts w:ascii="Times New Roman" w:eastAsia="Times New Roman" w:hAnsi="Times New Roman" w:cs="Times New Roman"/>
                <w:b/>
                <w:bCs/>
                <w:i/>
                <w:iCs/>
                <w:sz w:val="16"/>
                <w:szCs w:val="16"/>
                <w:u w:val="single"/>
                <w:lang w:eastAsia="tr-TR"/>
              </w:rPr>
              <w:t xml:space="preserve"> </w:t>
            </w:r>
          </w:p>
          <w:p w14:paraId="4129F6A6" w14:textId="77777777" w:rsidR="002A1323" w:rsidRPr="00D268CA" w:rsidRDefault="002A1323" w:rsidP="002A1323">
            <w:pPr>
              <w:pStyle w:val="Gvdemetni20"/>
              <w:shd w:val="clear" w:color="auto" w:fill="auto"/>
              <w:tabs>
                <w:tab w:val="left" w:pos="763"/>
              </w:tabs>
              <w:spacing w:after="0" w:line="240" w:lineRule="auto"/>
              <w:ind w:firstLine="0"/>
              <w:jc w:val="both"/>
              <w:rPr>
                <w:rFonts w:ascii="Times New Roman" w:eastAsia="Times New Roman" w:hAnsi="Times New Roman" w:cs="Times New Roman"/>
                <w:b/>
                <w:bCs/>
                <w:sz w:val="16"/>
                <w:szCs w:val="16"/>
                <w:lang w:eastAsia="tr-TR"/>
              </w:rPr>
            </w:pPr>
          </w:p>
          <w:p w14:paraId="01E82556"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Ürün tasarımı için bulut tabanlı 3B Bilgisayar Destekli Mühendislik / Üretim /Tasarım özelliklerini barındırmalıdır.</w:t>
            </w:r>
          </w:p>
          <w:p w14:paraId="41ECFE5A"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Ürün tasarımı yapma yeteneği olmalıdır. </w:t>
            </w:r>
          </w:p>
          <w:p w14:paraId="3BE69FAF"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Bulut tabanlı olmalıdır. </w:t>
            </w:r>
          </w:p>
          <w:p w14:paraId="1988D704"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Endüstriyel ve mekanik tasarım ile simülasyon, </w:t>
            </w:r>
            <w:proofErr w:type="gramStart"/>
            <w:r w:rsidRPr="00D268CA">
              <w:rPr>
                <w:rFonts w:ascii="Times New Roman" w:eastAsia="Times New Roman" w:hAnsi="Times New Roman" w:cs="Times New Roman"/>
                <w:sz w:val="16"/>
                <w:szCs w:val="16"/>
                <w:lang w:eastAsia="tr-TR"/>
              </w:rPr>
              <w:t>işbirliği</w:t>
            </w:r>
            <w:proofErr w:type="gramEnd"/>
            <w:r w:rsidRPr="00D268CA">
              <w:rPr>
                <w:rFonts w:ascii="Times New Roman" w:eastAsia="Times New Roman" w:hAnsi="Times New Roman" w:cs="Times New Roman"/>
                <w:sz w:val="16"/>
                <w:szCs w:val="16"/>
                <w:lang w:eastAsia="tr-TR"/>
              </w:rPr>
              <w:t xml:space="preserve"> ve takım yolu modellemesini tek bir </w:t>
            </w:r>
            <w:proofErr w:type="spellStart"/>
            <w:r w:rsidRPr="00D268CA">
              <w:rPr>
                <w:rFonts w:ascii="Times New Roman" w:eastAsia="Times New Roman" w:hAnsi="Times New Roman" w:cs="Times New Roman"/>
                <w:sz w:val="16"/>
                <w:szCs w:val="16"/>
                <w:lang w:eastAsia="tr-TR"/>
              </w:rPr>
              <w:t>arayüzde</w:t>
            </w:r>
            <w:proofErr w:type="spellEnd"/>
            <w:r w:rsidRPr="00D268CA">
              <w:rPr>
                <w:rFonts w:ascii="Times New Roman" w:eastAsia="Times New Roman" w:hAnsi="Times New Roman" w:cs="Times New Roman"/>
                <w:sz w:val="16"/>
                <w:szCs w:val="16"/>
                <w:lang w:eastAsia="tr-TR"/>
              </w:rPr>
              <w:t xml:space="preserve"> birleştirebilmelidir.</w:t>
            </w:r>
          </w:p>
          <w:p w14:paraId="31AD7125"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Katı modelleme ve serbest form araçlarla tasarım uygulamaları yapılabilmelidir.</w:t>
            </w:r>
          </w:p>
          <w:p w14:paraId="65DA7739"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Takım yollarını modelleme özelliği olmalıdır.</w:t>
            </w:r>
          </w:p>
          <w:p w14:paraId="091CBD4C"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3B Bilgisayar Destekli Mühendislik / Üretim /Tasarım yazılımı içeriğine sahip olmalıdır.</w:t>
            </w:r>
          </w:p>
          <w:p w14:paraId="2E96BC31"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Parametrik modelleme özelliğine sahip olmalıdır.</w:t>
            </w:r>
          </w:p>
          <w:p w14:paraId="67BE6463"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Tek bir araçta tasarlama, test etme özelliğine sahip olmalıdır.</w:t>
            </w:r>
          </w:p>
          <w:p w14:paraId="0E1E19D6" w14:textId="77777777" w:rsidR="002A1323" w:rsidRPr="00D268CA" w:rsidRDefault="002A1323" w:rsidP="002A1323">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Örgü modelleme özelliğine sahip olmalıdır.</w:t>
            </w:r>
          </w:p>
          <w:p w14:paraId="33D1E17D" w14:textId="77777777" w:rsidR="002A1323" w:rsidRPr="00D268CA" w:rsidRDefault="002A1323" w:rsidP="002A1323">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Paylaşılan bağlantı ile web tarayıcısında ön</w:t>
            </w:r>
            <w:r>
              <w:rPr>
                <w:rFonts w:ascii="Times New Roman" w:eastAsia="Times New Roman" w:hAnsi="Times New Roman" w:cs="Times New Roman"/>
                <w:sz w:val="16"/>
                <w:szCs w:val="16"/>
                <w:lang w:eastAsia="tr-TR"/>
              </w:rPr>
              <w:t xml:space="preserve"> </w:t>
            </w:r>
            <w:r w:rsidRPr="00D268CA">
              <w:rPr>
                <w:rFonts w:ascii="Times New Roman" w:eastAsia="Times New Roman" w:hAnsi="Times New Roman" w:cs="Times New Roman"/>
                <w:sz w:val="16"/>
                <w:szCs w:val="16"/>
                <w:lang w:eastAsia="tr-TR"/>
              </w:rPr>
              <w:t>izleme sağlama yeteneği olmalıdır.</w:t>
            </w:r>
          </w:p>
          <w:p w14:paraId="15C43B79" w14:textId="77777777" w:rsidR="002A1323" w:rsidRPr="00D268CA" w:rsidRDefault="002A1323" w:rsidP="002A1323">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Parça kütüphaneleri özelliğine sahip olmalıdır.</w:t>
            </w:r>
          </w:p>
          <w:p w14:paraId="242A5A3D" w14:textId="77777777" w:rsidR="002A1323" w:rsidRPr="00D268CA" w:rsidRDefault="002A1323" w:rsidP="002A1323">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p>
          <w:p w14:paraId="07D4A25E" w14:textId="77777777" w:rsidR="002A1323" w:rsidRPr="00C84DD9" w:rsidRDefault="002A1323" w:rsidP="002A1323">
            <w:pPr>
              <w:pStyle w:val="Gvdemetni20"/>
              <w:numPr>
                <w:ilvl w:val="2"/>
                <w:numId w:val="40"/>
              </w:numPr>
              <w:shd w:val="clear" w:color="auto" w:fill="auto"/>
              <w:tabs>
                <w:tab w:val="left" w:pos="763"/>
              </w:tabs>
              <w:spacing w:after="0" w:line="240" w:lineRule="auto"/>
              <w:jc w:val="both"/>
              <w:rPr>
                <w:rFonts w:ascii="Times New Roman" w:eastAsia="Times New Roman" w:hAnsi="Times New Roman" w:cs="Times New Roman"/>
                <w:b/>
                <w:bCs/>
                <w:i/>
                <w:iCs/>
                <w:sz w:val="16"/>
                <w:szCs w:val="16"/>
                <w:u w:val="single"/>
                <w:lang w:eastAsia="tr-TR"/>
              </w:rPr>
            </w:pPr>
            <w:r w:rsidRPr="00C84DD9">
              <w:rPr>
                <w:rFonts w:ascii="Times New Roman" w:eastAsia="Times New Roman" w:hAnsi="Times New Roman" w:cs="Times New Roman"/>
                <w:b/>
                <w:bCs/>
                <w:i/>
                <w:iCs/>
                <w:sz w:val="16"/>
                <w:szCs w:val="16"/>
                <w:u w:val="single"/>
                <w:lang w:eastAsia="tr-TR"/>
              </w:rPr>
              <w:t xml:space="preserve">Hızlı </w:t>
            </w:r>
            <w:proofErr w:type="spellStart"/>
            <w:r w:rsidRPr="00C84DD9">
              <w:rPr>
                <w:rFonts w:ascii="Times New Roman" w:eastAsia="Times New Roman" w:hAnsi="Times New Roman" w:cs="Times New Roman"/>
                <w:b/>
                <w:bCs/>
                <w:i/>
                <w:iCs/>
                <w:sz w:val="16"/>
                <w:szCs w:val="16"/>
                <w:u w:val="single"/>
                <w:lang w:eastAsia="tr-TR"/>
              </w:rPr>
              <w:t>Render</w:t>
            </w:r>
            <w:proofErr w:type="spellEnd"/>
            <w:r w:rsidRPr="00C84DD9">
              <w:rPr>
                <w:rFonts w:ascii="Times New Roman" w:eastAsia="Times New Roman" w:hAnsi="Times New Roman" w:cs="Times New Roman"/>
                <w:b/>
                <w:bCs/>
                <w:i/>
                <w:iCs/>
                <w:sz w:val="16"/>
                <w:szCs w:val="16"/>
                <w:u w:val="single"/>
                <w:lang w:eastAsia="tr-TR"/>
              </w:rPr>
              <w:t xml:space="preserve"> Yazılımı</w:t>
            </w:r>
            <w:r>
              <w:rPr>
                <w:rFonts w:ascii="Times New Roman" w:eastAsia="Times New Roman" w:hAnsi="Times New Roman" w:cs="Times New Roman"/>
                <w:b/>
                <w:bCs/>
                <w:i/>
                <w:iCs/>
                <w:sz w:val="16"/>
                <w:szCs w:val="16"/>
                <w:u w:val="single"/>
                <w:lang w:eastAsia="tr-TR"/>
              </w:rPr>
              <w:t xml:space="preserve"> </w:t>
            </w:r>
          </w:p>
          <w:p w14:paraId="03659937" w14:textId="77777777" w:rsidR="002A1323" w:rsidRPr="00D268CA"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Bulutta yüksek çözünürlüklü hızlı </w:t>
            </w:r>
            <w:proofErr w:type="spellStart"/>
            <w:r w:rsidRPr="00D268CA">
              <w:rPr>
                <w:rFonts w:ascii="Times New Roman" w:eastAsia="Times New Roman" w:hAnsi="Times New Roman" w:cs="Times New Roman"/>
                <w:sz w:val="16"/>
                <w:szCs w:val="16"/>
                <w:lang w:eastAsia="tr-TR"/>
              </w:rPr>
              <w:t>render</w:t>
            </w:r>
            <w:proofErr w:type="spellEnd"/>
            <w:r w:rsidRPr="00D268CA">
              <w:rPr>
                <w:rFonts w:ascii="Times New Roman" w:eastAsia="Times New Roman" w:hAnsi="Times New Roman" w:cs="Times New Roman"/>
                <w:sz w:val="16"/>
                <w:szCs w:val="16"/>
                <w:lang w:eastAsia="tr-TR"/>
              </w:rPr>
              <w:t xml:space="preserve"> yapma özelliği olmalıdır.</w:t>
            </w:r>
          </w:p>
          <w:p w14:paraId="6BB374C5" w14:textId="77777777" w:rsidR="002A1323" w:rsidRPr="00D268CA" w:rsidRDefault="002A1323" w:rsidP="002A132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Tasarım ve modellerden fotogerçekçi görüntüler oluşturma özelliğine sahip olmalıdır.</w:t>
            </w:r>
          </w:p>
          <w:p w14:paraId="5E93A6B2" w14:textId="77777777" w:rsidR="002A1323" w:rsidRPr="00D268CA" w:rsidRDefault="002A1323" w:rsidP="002A1323">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Büyük görüntü oluşturma iş kümelerini masaüstü yönetimi özelliği olmalıdır.</w:t>
            </w:r>
          </w:p>
          <w:p w14:paraId="616EE1B0" w14:textId="77777777" w:rsidR="002A1323" w:rsidRPr="00D268CA" w:rsidRDefault="002A1323" w:rsidP="002A1323">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Gezilebilir, etkileşimli panoramalar, güneş enerjisi çalışmaları ve aydınlatmalar oluşturma özelliği olmalıdır.</w:t>
            </w:r>
          </w:p>
          <w:p w14:paraId="75D513C5" w14:textId="77777777" w:rsidR="002A1323" w:rsidRPr="00D268CA" w:rsidRDefault="002A1323" w:rsidP="002A1323">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p>
          <w:p w14:paraId="0A646FEB" w14:textId="77777777" w:rsidR="002A1323" w:rsidRPr="00C84DD9" w:rsidRDefault="002A1323" w:rsidP="002A1323">
            <w:pPr>
              <w:pStyle w:val="ListeParagraf"/>
              <w:keepNext/>
              <w:keepLines/>
              <w:numPr>
                <w:ilvl w:val="2"/>
                <w:numId w:val="40"/>
              </w:numPr>
              <w:jc w:val="both"/>
              <w:rPr>
                <w:b/>
                <w:bCs/>
                <w:i/>
                <w:iCs/>
                <w:sz w:val="16"/>
                <w:szCs w:val="16"/>
                <w:u w:val="single"/>
              </w:rPr>
            </w:pPr>
            <w:r w:rsidRPr="00C84DD9">
              <w:rPr>
                <w:b/>
                <w:bCs/>
                <w:i/>
                <w:iCs/>
                <w:sz w:val="16"/>
                <w:szCs w:val="16"/>
                <w:u w:val="single"/>
              </w:rPr>
              <w:t xml:space="preserve">Dosya Yükleyebileceğimiz </w:t>
            </w:r>
            <w:r>
              <w:rPr>
                <w:b/>
                <w:bCs/>
                <w:i/>
                <w:iCs/>
                <w:sz w:val="16"/>
                <w:szCs w:val="16"/>
                <w:u w:val="single"/>
              </w:rPr>
              <w:t>v</w:t>
            </w:r>
            <w:r w:rsidRPr="00C84DD9">
              <w:rPr>
                <w:b/>
                <w:bCs/>
                <w:i/>
                <w:iCs/>
                <w:sz w:val="16"/>
                <w:szCs w:val="16"/>
                <w:u w:val="single"/>
              </w:rPr>
              <w:t>e Her</w:t>
            </w:r>
            <w:r>
              <w:rPr>
                <w:b/>
                <w:bCs/>
                <w:i/>
                <w:iCs/>
                <w:sz w:val="16"/>
                <w:szCs w:val="16"/>
                <w:u w:val="single"/>
              </w:rPr>
              <w:t xml:space="preserve"> Y</w:t>
            </w:r>
            <w:r w:rsidRPr="00C84DD9">
              <w:rPr>
                <w:b/>
                <w:bCs/>
                <w:i/>
                <w:iCs/>
                <w:sz w:val="16"/>
                <w:szCs w:val="16"/>
                <w:u w:val="single"/>
              </w:rPr>
              <w:t>erden Erişebileceğimiz 25 G</w:t>
            </w:r>
            <w:r>
              <w:rPr>
                <w:b/>
                <w:bCs/>
                <w:i/>
                <w:iCs/>
                <w:sz w:val="16"/>
                <w:szCs w:val="16"/>
                <w:u w:val="single"/>
              </w:rPr>
              <w:t>B</w:t>
            </w:r>
            <w:r w:rsidRPr="00C84DD9">
              <w:rPr>
                <w:b/>
                <w:bCs/>
                <w:i/>
                <w:iCs/>
                <w:sz w:val="16"/>
                <w:szCs w:val="16"/>
                <w:u w:val="single"/>
              </w:rPr>
              <w:t xml:space="preserve"> Bulut Depolama Alanı</w:t>
            </w:r>
            <w:r>
              <w:rPr>
                <w:b/>
                <w:bCs/>
                <w:i/>
                <w:iCs/>
                <w:sz w:val="16"/>
                <w:szCs w:val="16"/>
                <w:u w:val="single"/>
              </w:rPr>
              <w:t xml:space="preserve">  </w:t>
            </w:r>
          </w:p>
          <w:p w14:paraId="6DDFBA25" w14:textId="4A264DE2" w:rsidR="002A1323" w:rsidRPr="00C84DD9" w:rsidRDefault="002A1323" w:rsidP="002A1323">
            <w:pPr>
              <w:keepNext/>
              <w:keepLines/>
              <w:spacing w:after="218"/>
              <w:jc w:val="both"/>
              <w:rPr>
                <w:sz w:val="16"/>
                <w:szCs w:val="16"/>
              </w:rPr>
            </w:pPr>
            <w:r w:rsidRPr="00D268CA">
              <w:rPr>
                <w:sz w:val="16"/>
                <w:szCs w:val="16"/>
              </w:rPr>
              <w:t xml:space="preserve">Alınan yazılımlar için paket içeriğinde bulunan/bulunacak olan depolama alanları ücretsiz </w:t>
            </w:r>
            <w:r>
              <w:rPr>
                <w:sz w:val="16"/>
                <w:szCs w:val="16"/>
              </w:rPr>
              <w:t>olmalıdı</w:t>
            </w:r>
            <w:r w:rsidRPr="00D268CA">
              <w:rPr>
                <w:sz w:val="16"/>
                <w:szCs w:val="16"/>
              </w:rPr>
              <w:t>r. Dosya yüklenecek ve her</w:t>
            </w:r>
            <w:r>
              <w:rPr>
                <w:sz w:val="16"/>
                <w:szCs w:val="16"/>
              </w:rPr>
              <w:t xml:space="preserve"> </w:t>
            </w:r>
            <w:r w:rsidRPr="00D268CA">
              <w:rPr>
                <w:sz w:val="16"/>
                <w:szCs w:val="16"/>
              </w:rPr>
              <w:t xml:space="preserve">yerden erişilebilecek bulut depolama alanı, bireyler ve ekipler için bilgisayar uyumlu bulut depolama alanı ücretsiz </w:t>
            </w:r>
            <w:r>
              <w:rPr>
                <w:sz w:val="16"/>
                <w:szCs w:val="16"/>
              </w:rPr>
              <w:t>olmalıd</w:t>
            </w:r>
            <w:r w:rsidRPr="00D268CA">
              <w:rPr>
                <w:sz w:val="16"/>
                <w:szCs w:val="16"/>
              </w:rPr>
              <w:t>ır.</w:t>
            </w:r>
          </w:p>
        </w:tc>
        <w:tc>
          <w:tcPr>
            <w:tcW w:w="533" w:type="dxa"/>
            <w:vAlign w:val="center"/>
          </w:tcPr>
          <w:p w14:paraId="3AF509B7" w14:textId="6773F3F1" w:rsidR="002A1323" w:rsidRPr="00A07428" w:rsidRDefault="002A1323" w:rsidP="002A1323">
            <w:pPr>
              <w:spacing w:before="120" w:after="120"/>
              <w:jc w:val="center"/>
              <w:rPr>
                <w:b/>
                <w:bCs/>
                <w:sz w:val="16"/>
                <w:szCs w:val="16"/>
              </w:rPr>
            </w:pPr>
            <w:r w:rsidRPr="00A07428">
              <w:rPr>
                <w:b/>
                <w:bCs/>
                <w:sz w:val="16"/>
                <w:szCs w:val="16"/>
              </w:rPr>
              <w:lastRenderedPageBreak/>
              <w:t>1</w:t>
            </w:r>
          </w:p>
        </w:tc>
      </w:tr>
    </w:tbl>
    <w:p w14:paraId="3C00088F" w14:textId="20E8E502" w:rsidR="001754AD" w:rsidRDefault="001754AD" w:rsidP="00F108D3">
      <w:pPr>
        <w:spacing w:before="120" w:after="120"/>
        <w:ind w:left="567"/>
        <w:rPr>
          <w:b/>
          <w:bCs/>
          <w:i/>
          <w:iCs/>
          <w:sz w:val="16"/>
          <w:szCs w:val="16"/>
          <w:u w:val="single"/>
        </w:rPr>
      </w:pPr>
      <w:r>
        <w:rPr>
          <w:b/>
          <w:bCs/>
          <w:i/>
          <w:iCs/>
          <w:sz w:val="16"/>
          <w:szCs w:val="16"/>
          <w:u w:val="single"/>
        </w:rPr>
        <w:lastRenderedPageBreak/>
        <w:t>3. Alet, aksesuar ve gerekli</w:t>
      </w:r>
      <w:r w:rsidR="00EE7B10">
        <w:rPr>
          <w:b/>
          <w:bCs/>
          <w:i/>
          <w:iCs/>
          <w:sz w:val="16"/>
          <w:szCs w:val="16"/>
          <w:u w:val="single"/>
        </w:rPr>
        <w:t xml:space="preserve"> </w:t>
      </w:r>
      <w:r>
        <w:rPr>
          <w:b/>
          <w:bCs/>
          <w:i/>
          <w:iCs/>
          <w:sz w:val="16"/>
          <w:szCs w:val="16"/>
          <w:u w:val="single"/>
        </w:rPr>
        <w:t>diğer kalemler</w:t>
      </w:r>
    </w:p>
    <w:p w14:paraId="17E3DF6C" w14:textId="77777777" w:rsidR="00351D2F" w:rsidRPr="004A3E83" w:rsidRDefault="00351D2F" w:rsidP="00351D2F">
      <w:pPr>
        <w:spacing w:before="120" w:after="120"/>
        <w:jc w:val="both"/>
        <w:rPr>
          <w:b/>
          <w:bCs/>
          <w:i/>
          <w:iCs/>
          <w:sz w:val="16"/>
          <w:szCs w:val="16"/>
          <w:u w:val="single"/>
        </w:rPr>
      </w:pPr>
      <w:r w:rsidRPr="004A3E83">
        <w:rPr>
          <w:b/>
          <w:bCs/>
          <w:i/>
          <w:iCs/>
          <w:sz w:val="16"/>
          <w:szCs w:val="16"/>
          <w:u w:val="single"/>
        </w:rPr>
        <w:t>Bulut Sistemleri için gerekli diğer kalemler;</w:t>
      </w:r>
    </w:p>
    <w:p w14:paraId="1BFEE770" w14:textId="77777777" w:rsidR="00351D2F" w:rsidRDefault="00351D2F" w:rsidP="00351D2F">
      <w:pPr>
        <w:pStyle w:val="ListeParagraf"/>
        <w:numPr>
          <w:ilvl w:val="0"/>
          <w:numId w:val="23"/>
        </w:numPr>
        <w:spacing w:after="120"/>
        <w:ind w:left="714" w:hanging="357"/>
        <w:rPr>
          <w:sz w:val="16"/>
          <w:szCs w:val="16"/>
        </w:rPr>
      </w:pPr>
      <w:r w:rsidRPr="004A3E83">
        <w:rPr>
          <w:sz w:val="16"/>
          <w:szCs w:val="16"/>
        </w:rPr>
        <w:t>Paket halinde alınan yazılımlar için paket içeriğinde depolama alanları da verilmelidir.</w:t>
      </w:r>
      <w:r>
        <w:rPr>
          <w:sz w:val="16"/>
          <w:szCs w:val="16"/>
        </w:rPr>
        <w:t xml:space="preserve"> </w:t>
      </w:r>
    </w:p>
    <w:p w14:paraId="1D0165D1" w14:textId="77777777" w:rsidR="00351D2F" w:rsidRPr="009C164D" w:rsidRDefault="00351D2F" w:rsidP="00351D2F">
      <w:pPr>
        <w:pStyle w:val="NormalWeb"/>
        <w:numPr>
          <w:ilvl w:val="0"/>
          <w:numId w:val="23"/>
        </w:numPr>
        <w:spacing w:after="0"/>
        <w:ind w:left="714" w:hanging="357"/>
        <w:rPr>
          <w:bCs/>
          <w:color w:val="auto"/>
          <w:sz w:val="16"/>
          <w:szCs w:val="16"/>
        </w:rPr>
      </w:pPr>
      <w:proofErr w:type="spellStart"/>
      <w:r>
        <w:rPr>
          <w:bCs/>
          <w:color w:val="auto"/>
          <w:sz w:val="16"/>
          <w:szCs w:val="16"/>
        </w:rPr>
        <w:t>Pakate</w:t>
      </w:r>
      <w:proofErr w:type="spellEnd"/>
      <w:r>
        <w:rPr>
          <w:bCs/>
          <w:color w:val="auto"/>
          <w:sz w:val="16"/>
          <w:szCs w:val="16"/>
        </w:rPr>
        <w:t xml:space="preserve"> dahil y</w:t>
      </w:r>
      <w:r w:rsidRPr="009C164D">
        <w:rPr>
          <w:bCs/>
          <w:color w:val="auto"/>
          <w:sz w:val="16"/>
          <w:szCs w:val="16"/>
        </w:rPr>
        <w:t>azılım</w:t>
      </w:r>
      <w:r>
        <w:rPr>
          <w:bCs/>
          <w:color w:val="auto"/>
          <w:sz w:val="16"/>
          <w:szCs w:val="16"/>
        </w:rPr>
        <w:t>ların</w:t>
      </w:r>
      <w:r w:rsidRPr="009C164D">
        <w:rPr>
          <w:bCs/>
          <w:color w:val="auto"/>
          <w:sz w:val="16"/>
          <w:szCs w:val="16"/>
        </w:rPr>
        <w:t xml:space="preserve"> lisans kullanım hakkı süresi 3 yıl olmalıdır. </w:t>
      </w:r>
    </w:p>
    <w:p w14:paraId="59ABCA42" w14:textId="77777777" w:rsidR="00351D2F" w:rsidRDefault="00351D2F" w:rsidP="00351D2F">
      <w:pPr>
        <w:pStyle w:val="ListeParagraf"/>
        <w:numPr>
          <w:ilvl w:val="0"/>
          <w:numId w:val="23"/>
        </w:numPr>
        <w:spacing w:before="100" w:beforeAutospacing="1"/>
        <w:ind w:left="714" w:hanging="357"/>
        <w:rPr>
          <w:sz w:val="16"/>
          <w:szCs w:val="16"/>
        </w:rPr>
      </w:pPr>
      <w:r w:rsidRPr="009C164D">
        <w:rPr>
          <w:sz w:val="16"/>
          <w:szCs w:val="16"/>
        </w:rPr>
        <w:t>Ürün orijinal lisansa sahip olmalıdır</w:t>
      </w:r>
      <w:r>
        <w:rPr>
          <w:sz w:val="16"/>
          <w:szCs w:val="16"/>
        </w:rPr>
        <w:t xml:space="preserve"> </w:t>
      </w:r>
    </w:p>
    <w:p w14:paraId="2E7B1CD2" w14:textId="77777777" w:rsidR="00351D2F" w:rsidRPr="00B44790" w:rsidRDefault="00351D2F" w:rsidP="00351D2F">
      <w:pPr>
        <w:pStyle w:val="ListeParagraf"/>
        <w:numPr>
          <w:ilvl w:val="0"/>
          <w:numId w:val="23"/>
        </w:numPr>
        <w:spacing w:before="100" w:beforeAutospacing="1"/>
        <w:ind w:left="714" w:hanging="357"/>
        <w:rPr>
          <w:sz w:val="16"/>
          <w:szCs w:val="16"/>
        </w:rPr>
      </w:pPr>
      <w:r w:rsidRPr="009C164D">
        <w:rPr>
          <w:sz w:val="16"/>
          <w:szCs w:val="16"/>
        </w:rPr>
        <w:t>Yapılan çalışmalar yazılımın bir önceki sürüm formatında saklanabilmeli ve iş akışı genişletilebilmelidir</w:t>
      </w:r>
    </w:p>
    <w:p w14:paraId="440D6BC5" w14:textId="7298E7C4" w:rsidR="00351D2F" w:rsidRDefault="00351D2F" w:rsidP="00351D2F">
      <w:pPr>
        <w:pStyle w:val="ListeParagraf"/>
        <w:numPr>
          <w:ilvl w:val="0"/>
          <w:numId w:val="23"/>
        </w:numPr>
        <w:spacing w:before="120" w:after="120"/>
        <w:rPr>
          <w:sz w:val="16"/>
          <w:szCs w:val="16"/>
        </w:rPr>
      </w:pPr>
      <w:r w:rsidRPr="00395E47">
        <w:rPr>
          <w:sz w:val="16"/>
          <w:szCs w:val="16"/>
        </w:rPr>
        <w:t xml:space="preserve">Paket içerisindeki Nesne Tabanlı, Parametrik 3B Modelleme Yazılımı, Ürün Tasarımı ve Üretimi İçin Yeni Nesil Bulut Tabanlı 3B Bilgisayar Destekli Mühendislik / Üretim /Dizayn Yazılımı, Genel Amaçlı 2 ve 3 Boyutlu Teknik Çizim Yazılımı, 3B Modelleme, Kaplama, Aydınlatma ve Canlandırma Yazılımı </w:t>
      </w:r>
      <w:r w:rsidR="00A73D37" w:rsidRPr="00395E47">
        <w:rPr>
          <w:sz w:val="16"/>
          <w:szCs w:val="16"/>
        </w:rPr>
        <w:t xml:space="preserve">ve </w:t>
      </w:r>
      <w:proofErr w:type="spellStart"/>
      <w:r w:rsidR="00A73D37" w:rsidRPr="00395E47">
        <w:rPr>
          <w:sz w:val="16"/>
          <w:szCs w:val="16"/>
        </w:rPr>
        <w:t>Disiplinlerarası</w:t>
      </w:r>
      <w:proofErr w:type="spellEnd"/>
      <w:r w:rsidRPr="00395E47">
        <w:rPr>
          <w:sz w:val="16"/>
          <w:szCs w:val="16"/>
        </w:rPr>
        <w:t xml:space="preserve"> Model Koordinasyonu ve Kontrolü Yazılımı eğitimleri için ücretsiz eğitim linkleri paylaşılacaktır. </w:t>
      </w:r>
    </w:p>
    <w:p w14:paraId="51EC4958" w14:textId="47B0A529" w:rsidR="00351D2F" w:rsidRPr="004A3E83" w:rsidRDefault="00351D2F" w:rsidP="00351D2F">
      <w:pPr>
        <w:pStyle w:val="ListeParagraf"/>
        <w:numPr>
          <w:ilvl w:val="0"/>
          <w:numId w:val="23"/>
        </w:numPr>
        <w:spacing w:before="120" w:after="120"/>
        <w:rPr>
          <w:sz w:val="16"/>
          <w:szCs w:val="16"/>
        </w:rPr>
      </w:pPr>
      <w:r w:rsidRPr="00395E47">
        <w:rPr>
          <w:sz w:val="16"/>
          <w:szCs w:val="16"/>
        </w:rPr>
        <w:t xml:space="preserve">Kurumsal eğitim olarak Genel Amaçlı 2 ve 3 Boyutlu Teknik Çizim Yazılımı, 3B Modelleme, Kaplama, Aydınlatma ve Canlandırma </w:t>
      </w:r>
      <w:r w:rsidR="00A73D37" w:rsidRPr="00395E47">
        <w:rPr>
          <w:sz w:val="16"/>
          <w:szCs w:val="16"/>
        </w:rPr>
        <w:t>Yazılımı eğitimleri</w:t>
      </w:r>
      <w:r w:rsidRPr="00395E47">
        <w:rPr>
          <w:sz w:val="16"/>
          <w:szCs w:val="16"/>
        </w:rPr>
        <w:t xml:space="preserve"> teklif</w:t>
      </w:r>
      <w:r>
        <w:rPr>
          <w:sz w:val="16"/>
          <w:szCs w:val="16"/>
        </w:rPr>
        <w:t>e dahil edilmelidir.</w:t>
      </w:r>
    </w:p>
    <w:p w14:paraId="70C69A92" w14:textId="77777777" w:rsidR="00351D2F" w:rsidRPr="009C164D" w:rsidRDefault="00351D2F" w:rsidP="00351D2F">
      <w:pPr>
        <w:spacing w:before="120" w:after="120"/>
        <w:rPr>
          <w:sz w:val="16"/>
          <w:szCs w:val="16"/>
        </w:rPr>
      </w:pPr>
      <w:r w:rsidRPr="009C164D">
        <w:rPr>
          <w:b/>
          <w:bCs/>
          <w:i/>
          <w:iCs/>
          <w:sz w:val="16"/>
          <w:szCs w:val="16"/>
          <w:u w:val="single"/>
        </w:rPr>
        <w:t>Genel Amaçlı 2 ve 3 Boyutlu teknik çizim yazılımı gerekli</w:t>
      </w:r>
      <w:r w:rsidRPr="009C164D">
        <w:rPr>
          <w:b/>
          <w:bCs/>
          <w:i/>
          <w:iCs/>
          <w:color w:val="000000" w:themeColor="text1"/>
          <w:sz w:val="16"/>
          <w:szCs w:val="16"/>
          <w:u w:val="single"/>
        </w:rPr>
        <w:t xml:space="preserve"> diğer kalemler:</w:t>
      </w:r>
    </w:p>
    <w:p w14:paraId="0E24B892" w14:textId="77777777" w:rsidR="00351D2F" w:rsidRPr="009C164D" w:rsidRDefault="00351D2F" w:rsidP="00351D2F">
      <w:pPr>
        <w:pStyle w:val="NormalWeb"/>
        <w:numPr>
          <w:ilvl w:val="0"/>
          <w:numId w:val="17"/>
        </w:numPr>
        <w:spacing w:after="0"/>
        <w:ind w:left="714" w:hanging="357"/>
        <w:rPr>
          <w:bCs/>
          <w:color w:val="auto"/>
          <w:sz w:val="16"/>
          <w:szCs w:val="16"/>
        </w:rPr>
      </w:pPr>
      <w:r w:rsidRPr="009C164D">
        <w:rPr>
          <w:bCs/>
          <w:color w:val="auto"/>
          <w:sz w:val="16"/>
          <w:szCs w:val="16"/>
        </w:rPr>
        <w:t xml:space="preserve">Yazılım lisans kullanım hakkı süresi 3 yıl olmalıdır. </w:t>
      </w:r>
    </w:p>
    <w:p w14:paraId="31C97150" w14:textId="77777777" w:rsidR="00351D2F" w:rsidRDefault="00351D2F" w:rsidP="00351D2F">
      <w:pPr>
        <w:pStyle w:val="ListeParagraf"/>
        <w:numPr>
          <w:ilvl w:val="0"/>
          <w:numId w:val="17"/>
        </w:numPr>
        <w:ind w:left="714" w:hanging="357"/>
        <w:rPr>
          <w:sz w:val="16"/>
          <w:szCs w:val="16"/>
        </w:rPr>
      </w:pPr>
      <w:r w:rsidRPr="009C164D">
        <w:rPr>
          <w:sz w:val="16"/>
          <w:szCs w:val="16"/>
        </w:rPr>
        <w:t>Ürün orijinal lisansa sahip olmalıdır</w:t>
      </w:r>
      <w:r>
        <w:rPr>
          <w:sz w:val="16"/>
          <w:szCs w:val="16"/>
        </w:rPr>
        <w:t xml:space="preserve"> </w:t>
      </w:r>
    </w:p>
    <w:p w14:paraId="180CCD5A" w14:textId="77777777" w:rsidR="00351D2F" w:rsidRPr="00351D2F" w:rsidRDefault="00351D2F" w:rsidP="00351D2F">
      <w:pPr>
        <w:pStyle w:val="ListeParagraf"/>
        <w:numPr>
          <w:ilvl w:val="0"/>
          <w:numId w:val="17"/>
        </w:numPr>
        <w:rPr>
          <w:sz w:val="16"/>
          <w:szCs w:val="16"/>
        </w:rPr>
      </w:pPr>
      <w:r w:rsidRPr="00351D2F">
        <w:rPr>
          <w:sz w:val="16"/>
          <w:szCs w:val="16"/>
        </w:rPr>
        <w:t>Kurumsal Kullanıcı eğitimi teklife dahil edilmelidir.</w:t>
      </w:r>
    </w:p>
    <w:p w14:paraId="3E2EAD84" w14:textId="77777777" w:rsidR="00351D2F" w:rsidRPr="009C164D" w:rsidRDefault="00351D2F" w:rsidP="00351D2F">
      <w:pPr>
        <w:pStyle w:val="ListeParagraf"/>
        <w:numPr>
          <w:ilvl w:val="0"/>
          <w:numId w:val="17"/>
        </w:numPr>
        <w:ind w:left="714" w:hanging="357"/>
        <w:rPr>
          <w:sz w:val="16"/>
          <w:szCs w:val="16"/>
        </w:rPr>
      </w:pPr>
      <w:r w:rsidRPr="009C164D">
        <w:rPr>
          <w:sz w:val="16"/>
          <w:szCs w:val="16"/>
        </w:rPr>
        <w:t>Yapılan çalışmalar yazılımın bir önceki sürüm formatında saklanabilmeli ve iş akışı genişletilebilmelidir</w:t>
      </w:r>
    </w:p>
    <w:p w14:paraId="1FC38728" w14:textId="77777777" w:rsidR="00351D2F" w:rsidRPr="009C164D" w:rsidRDefault="00351D2F" w:rsidP="00351D2F">
      <w:pPr>
        <w:pStyle w:val="ListeParagraf"/>
        <w:numPr>
          <w:ilvl w:val="0"/>
          <w:numId w:val="17"/>
        </w:numPr>
        <w:ind w:left="714" w:hanging="357"/>
        <w:rPr>
          <w:sz w:val="16"/>
          <w:szCs w:val="16"/>
        </w:rPr>
      </w:pPr>
      <w:r w:rsidRPr="00B44790">
        <w:rPr>
          <w:sz w:val="16"/>
          <w:szCs w:val="16"/>
        </w:rPr>
        <w:t>Aktif abonelik süresince</w:t>
      </w:r>
      <w:r w:rsidRPr="009C164D">
        <w:rPr>
          <w:sz w:val="16"/>
          <w:szCs w:val="16"/>
        </w:rPr>
        <w:t xml:space="preserve"> yeni sürümlere bedelsiz sahip olunabilmelidir.</w:t>
      </w:r>
    </w:p>
    <w:p w14:paraId="2B24DA15" w14:textId="5162EEC7" w:rsidR="00351D2F" w:rsidRPr="009C164D" w:rsidRDefault="00351D2F" w:rsidP="00351D2F">
      <w:pPr>
        <w:spacing w:before="120" w:after="120"/>
        <w:rPr>
          <w:b/>
          <w:color w:val="000000" w:themeColor="text1"/>
          <w:sz w:val="16"/>
          <w:szCs w:val="16"/>
        </w:rPr>
      </w:pPr>
      <w:r w:rsidRPr="009C164D">
        <w:rPr>
          <w:b/>
          <w:i/>
          <w:iCs/>
          <w:color w:val="000000" w:themeColor="text1"/>
          <w:sz w:val="16"/>
          <w:szCs w:val="16"/>
          <w:u w:val="single"/>
        </w:rPr>
        <w:t>3</w:t>
      </w:r>
      <w:r w:rsidR="00A73D37">
        <w:rPr>
          <w:b/>
          <w:i/>
          <w:iCs/>
          <w:color w:val="000000" w:themeColor="text1"/>
          <w:sz w:val="16"/>
          <w:szCs w:val="16"/>
          <w:u w:val="single"/>
        </w:rPr>
        <w:t>B</w:t>
      </w:r>
      <w:r w:rsidRPr="009C164D">
        <w:rPr>
          <w:b/>
          <w:i/>
          <w:iCs/>
          <w:color w:val="000000" w:themeColor="text1"/>
          <w:sz w:val="16"/>
          <w:szCs w:val="16"/>
          <w:u w:val="single"/>
        </w:rPr>
        <w:t xml:space="preserve"> Modelleme, Kaplama, Aydınlatma ve Canlandırma Yazılımı </w:t>
      </w:r>
      <w:r w:rsidRPr="009C164D">
        <w:rPr>
          <w:b/>
          <w:bCs/>
          <w:i/>
          <w:iCs/>
          <w:color w:val="000000" w:themeColor="text1"/>
          <w:sz w:val="16"/>
          <w:szCs w:val="16"/>
          <w:u w:val="single"/>
        </w:rPr>
        <w:t>gerekli diğer kalemler:</w:t>
      </w:r>
      <w:r>
        <w:rPr>
          <w:b/>
          <w:bCs/>
          <w:i/>
          <w:iCs/>
          <w:color w:val="000000" w:themeColor="text1"/>
          <w:sz w:val="16"/>
          <w:szCs w:val="16"/>
          <w:u w:val="single"/>
        </w:rPr>
        <w:t xml:space="preserve"> </w:t>
      </w:r>
    </w:p>
    <w:p w14:paraId="3FCF1538" w14:textId="77777777" w:rsidR="00351D2F" w:rsidRPr="009C164D" w:rsidRDefault="00351D2F" w:rsidP="00351D2F">
      <w:pPr>
        <w:pStyle w:val="NormalWeb"/>
        <w:numPr>
          <w:ilvl w:val="0"/>
          <w:numId w:val="15"/>
        </w:numPr>
        <w:spacing w:after="0"/>
        <w:ind w:left="714" w:hanging="357"/>
        <w:rPr>
          <w:color w:val="auto"/>
          <w:sz w:val="16"/>
          <w:szCs w:val="16"/>
        </w:rPr>
      </w:pPr>
      <w:r w:rsidRPr="009C164D">
        <w:rPr>
          <w:color w:val="auto"/>
          <w:sz w:val="16"/>
          <w:szCs w:val="16"/>
        </w:rPr>
        <w:t xml:space="preserve">Yazılım lisans kullanım hakkı süresi 3 yıl olmalıdır. </w:t>
      </w:r>
    </w:p>
    <w:p w14:paraId="066DEB06" w14:textId="77777777" w:rsidR="00351D2F" w:rsidRPr="00351D2F" w:rsidRDefault="00351D2F" w:rsidP="00351D2F">
      <w:pPr>
        <w:pStyle w:val="NormalWeb"/>
        <w:numPr>
          <w:ilvl w:val="0"/>
          <w:numId w:val="15"/>
        </w:numPr>
        <w:spacing w:after="0"/>
        <w:ind w:left="714" w:hanging="357"/>
        <w:rPr>
          <w:color w:val="auto"/>
          <w:sz w:val="16"/>
          <w:szCs w:val="16"/>
        </w:rPr>
      </w:pPr>
      <w:r w:rsidRPr="00351D2F">
        <w:rPr>
          <w:color w:val="auto"/>
          <w:sz w:val="16"/>
          <w:szCs w:val="16"/>
        </w:rPr>
        <w:t xml:space="preserve">Ürün orijinal lisansa sahip olmalıdır. </w:t>
      </w:r>
    </w:p>
    <w:p w14:paraId="41DE0B50" w14:textId="77777777" w:rsidR="00351D2F" w:rsidRPr="00351D2F" w:rsidRDefault="00351D2F" w:rsidP="00351D2F">
      <w:pPr>
        <w:pStyle w:val="ListeParagraf"/>
        <w:numPr>
          <w:ilvl w:val="0"/>
          <w:numId w:val="15"/>
        </w:numPr>
        <w:ind w:left="714" w:hanging="357"/>
        <w:rPr>
          <w:sz w:val="16"/>
          <w:szCs w:val="16"/>
        </w:rPr>
      </w:pPr>
      <w:r w:rsidRPr="00351D2F">
        <w:rPr>
          <w:sz w:val="16"/>
          <w:szCs w:val="16"/>
        </w:rPr>
        <w:t>Kurumsal Kullanıcı eğitimi teklife dahil edilmelidir.</w:t>
      </w:r>
    </w:p>
    <w:p w14:paraId="7E64D67F" w14:textId="77777777" w:rsidR="00351D2F" w:rsidRPr="009C164D" w:rsidRDefault="00351D2F" w:rsidP="00351D2F">
      <w:pPr>
        <w:pStyle w:val="NormalWeb"/>
        <w:numPr>
          <w:ilvl w:val="0"/>
          <w:numId w:val="15"/>
        </w:numPr>
        <w:spacing w:after="0"/>
        <w:ind w:left="714" w:hanging="357"/>
        <w:rPr>
          <w:color w:val="auto"/>
          <w:sz w:val="16"/>
          <w:szCs w:val="16"/>
        </w:rPr>
      </w:pPr>
      <w:r w:rsidRPr="009C164D">
        <w:rPr>
          <w:color w:val="auto"/>
          <w:sz w:val="16"/>
          <w:szCs w:val="16"/>
        </w:rPr>
        <w:t>Yapılan çalışmalar yazılımın bir önceki sürüm formatında saklanabilmeli ve iş akışı genişletilebilmelidir.</w:t>
      </w:r>
    </w:p>
    <w:p w14:paraId="0890CFE9" w14:textId="4E4EDD01" w:rsidR="005A6C6F" w:rsidRPr="00351D2F" w:rsidRDefault="00351D2F" w:rsidP="00351D2F">
      <w:pPr>
        <w:pStyle w:val="ListeParagraf"/>
        <w:numPr>
          <w:ilvl w:val="0"/>
          <w:numId w:val="15"/>
        </w:numPr>
        <w:ind w:left="714" w:hanging="357"/>
        <w:rPr>
          <w:sz w:val="16"/>
          <w:szCs w:val="16"/>
        </w:rPr>
      </w:pPr>
      <w:r w:rsidRPr="00B44790">
        <w:rPr>
          <w:sz w:val="16"/>
          <w:szCs w:val="16"/>
        </w:rPr>
        <w:t xml:space="preserve">Aktif abonelik süresince </w:t>
      </w:r>
      <w:r w:rsidRPr="009C164D">
        <w:rPr>
          <w:sz w:val="16"/>
          <w:szCs w:val="16"/>
        </w:rPr>
        <w:t>yeni sürümlere bedelsiz sahip olunabilmelidir.</w:t>
      </w:r>
    </w:p>
    <w:p w14:paraId="3C823F8F" w14:textId="0D1D0853" w:rsidR="00841B29" w:rsidRPr="008F11F1" w:rsidRDefault="00841B29" w:rsidP="00AF2408">
      <w:pPr>
        <w:pStyle w:val="ListeParagraf"/>
        <w:spacing w:before="120" w:after="120"/>
        <w:rPr>
          <w:sz w:val="16"/>
          <w:szCs w:val="16"/>
        </w:rPr>
      </w:pPr>
    </w:p>
    <w:p w14:paraId="113D2DD4" w14:textId="4984B967" w:rsidR="00722CBC" w:rsidRPr="00761AE9" w:rsidRDefault="00D34D43" w:rsidP="00A84E38">
      <w:pPr>
        <w:shd w:val="clear" w:color="auto" w:fill="BFBFBF" w:themeFill="background1" w:themeFillShade="BF"/>
        <w:spacing w:before="120" w:after="120"/>
        <w:ind w:left="567"/>
        <w:jc w:val="both"/>
        <w:rPr>
          <w:b/>
          <w:bCs/>
          <w:sz w:val="16"/>
          <w:szCs w:val="16"/>
        </w:rPr>
      </w:pPr>
      <w:r w:rsidRPr="00761AE9">
        <w:rPr>
          <w:b/>
          <w:bCs/>
          <w:sz w:val="16"/>
          <w:szCs w:val="16"/>
        </w:rPr>
        <w:t>4. Garanti Koşulları</w:t>
      </w:r>
    </w:p>
    <w:p w14:paraId="2AB81477" w14:textId="77777777" w:rsidR="00F511E6" w:rsidRPr="00F511E6" w:rsidRDefault="00F511E6" w:rsidP="00F511E6">
      <w:pPr>
        <w:pStyle w:val="ListeParagraf"/>
        <w:numPr>
          <w:ilvl w:val="0"/>
          <w:numId w:val="22"/>
        </w:numPr>
        <w:spacing w:before="120"/>
        <w:jc w:val="both"/>
        <w:rPr>
          <w:sz w:val="16"/>
          <w:szCs w:val="16"/>
        </w:rPr>
      </w:pPr>
      <w:r w:rsidRPr="00F511E6">
        <w:rPr>
          <w:sz w:val="16"/>
          <w:szCs w:val="16"/>
        </w:rPr>
        <w:t>Lisans süresi boyunca teknik destek verilmelidir.</w:t>
      </w:r>
    </w:p>
    <w:p w14:paraId="72F5EC40" w14:textId="77777777" w:rsidR="00F511E6" w:rsidRPr="00F511E6" w:rsidRDefault="00F511E6" w:rsidP="00F511E6">
      <w:pPr>
        <w:pStyle w:val="ListeParagraf"/>
        <w:numPr>
          <w:ilvl w:val="0"/>
          <w:numId w:val="22"/>
        </w:numPr>
        <w:spacing w:before="120"/>
        <w:jc w:val="both"/>
        <w:rPr>
          <w:b/>
          <w:bCs/>
          <w:i/>
          <w:iCs/>
          <w:sz w:val="16"/>
          <w:szCs w:val="16"/>
          <w:u w:val="single"/>
        </w:rPr>
      </w:pPr>
      <w:r w:rsidRPr="00F511E6">
        <w:rPr>
          <w:b/>
          <w:bCs/>
          <w:i/>
          <w:iCs/>
          <w:sz w:val="16"/>
          <w:szCs w:val="16"/>
          <w:u w:val="single"/>
        </w:rPr>
        <w:t>Bulut Sistemleri için gerekli diğer kalemler;</w:t>
      </w:r>
    </w:p>
    <w:p w14:paraId="00F54CFA" w14:textId="757BCEE5" w:rsidR="005E66AB" w:rsidRPr="00F511E6" w:rsidRDefault="00F511E6" w:rsidP="00A73D37">
      <w:pPr>
        <w:pStyle w:val="ListeParagraf"/>
        <w:keepNext/>
        <w:keepLines/>
        <w:numPr>
          <w:ilvl w:val="0"/>
          <w:numId w:val="22"/>
        </w:numPr>
        <w:ind w:left="1066" w:hanging="357"/>
        <w:rPr>
          <w:sz w:val="16"/>
          <w:szCs w:val="16"/>
        </w:rPr>
      </w:pPr>
      <w:r w:rsidRPr="00F511E6">
        <w:rPr>
          <w:sz w:val="16"/>
          <w:szCs w:val="16"/>
        </w:rPr>
        <w:t>Aktif abonelik süresince   teknik destek verilmelidir.</w:t>
      </w:r>
    </w:p>
    <w:p w14:paraId="57C7145F" w14:textId="77777777" w:rsidR="009C164D" w:rsidRPr="00761AE9" w:rsidRDefault="009C164D" w:rsidP="009C164D">
      <w:pPr>
        <w:pStyle w:val="ListeParagraf"/>
        <w:ind w:left="993"/>
        <w:jc w:val="both"/>
        <w:rPr>
          <w:sz w:val="16"/>
          <w:szCs w:val="16"/>
        </w:rPr>
      </w:pPr>
    </w:p>
    <w:p w14:paraId="465614A5" w14:textId="4AA707CF" w:rsidR="00722CBC" w:rsidRPr="00761AE9" w:rsidRDefault="003860B0" w:rsidP="009C164D">
      <w:pPr>
        <w:shd w:val="clear" w:color="auto" w:fill="BFBFBF" w:themeFill="background1" w:themeFillShade="BF"/>
        <w:ind w:left="567"/>
        <w:jc w:val="both"/>
        <w:rPr>
          <w:b/>
          <w:bCs/>
          <w:sz w:val="16"/>
          <w:szCs w:val="16"/>
        </w:rPr>
      </w:pPr>
      <w:r w:rsidRPr="00761AE9">
        <w:rPr>
          <w:b/>
          <w:bCs/>
          <w:sz w:val="16"/>
          <w:szCs w:val="16"/>
        </w:rPr>
        <w:t>5</w:t>
      </w:r>
      <w:r w:rsidR="00D34D43" w:rsidRPr="00761AE9">
        <w:rPr>
          <w:b/>
          <w:bCs/>
          <w:sz w:val="16"/>
          <w:szCs w:val="16"/>
        </w:rPr>
        <w:t>. Montaj ve Bakım-Onarım Hizmetleri</w:t>
      </w:r>
    </w:p>
    <w:p w14:paraId="1DA297C3" w14:textId="77777777" w:rsidR="009C164D" w:rsidRDefault="009C164D" w:rsidP="009C164D">
      <w:pPr>
        <w:ind w:left="567"/>
        <w:jc w:val="both"/>
        <w:rPr>
          <w:b/>
          <w:bCs/>
          <w:i/>
          <w:iCs/>
          <w:sz w:val="16"/>
          <w:szCs w:val="16"/>
          <w:u w:val="single"/>
        </w:rPr>
      </w:pPr>
    </w:p>
    <w:p w14:paraId="53B2FF1B" w14:textId="00C3C06D" w:rsidR="003A62EE"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lastRenderedPageBreak/>
        <w:t>6</w:t>
      </w:r>
      <w:r w:rsidR="00D34D43" w:rsidRPr="00761AE9">
        <w:rPr>
          <w:b/>
          <w:bCs/>
          <w:sz w:val="16"/>
          <w:szCs w:val="16"/>
        </w:rPr>
        <w:t>. Gerekli Yedek Parçalar</w:t>
      </w:r>
    </w:p>
    <w:p w14:paraId="0BBB9E18" w14:textId="2DF66EDF" w:rsidR="00F931C5" w:rsidRPr="00761AE9" w:rsidRDefault="005B611A" w:rsidP="00D34D43">
      <w:pPr>
        <w:spacing w:before="120" w:after="120"/>
        <w:rPr>
          <w:sz w:val="16"/>
          <w:szCs w:val="16"/>
        </w:rPr>
      </w:pPr>
      <w:r w:rsidRPr="00761AE9">
        <w:rPr>
          <w:sz w:val="16"/>
          <w:szCs w:val="16"/>
        </w:rPr>
        <w:tab/>
        <w:t>-</w:t>
      </w:r>
    </w:p>
    <w:p w14:paraId="72E880B8" w14:textId="22EDA95F"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7</w:t>
      </w:r>
      <w:r w:rsidR="00D34D43" w:rsidRPr="00761AE9">
        <w:rPr>
          <w:b/>
          <w:bCs/>
          <w:sz w:val="16"/>
          <w:szCs w:val="16"/>
        </w:rPr>
        <w:t>. Kullanım Kılavuzu</w:t>
      </w:r>
    </w:p>
    <w:p w14:paraId="11A5DEF3" w14:textId="40375437" w:rsidR="00F931C5" w:rsidRPr="00761AE9" w:rsidRDefault="005B611A" w:rsidP="00D34D43">
      <w:pPr>
        <w:spacing w:before="120" w:after="120"/>
        <w:rPr>
          <w:sz w:val="16"/>
          <w:szCs w:val="16"/>
        </w:rPr>
      </w:pPr>
      <w:r w:rsidRPr="00761AE9">
        <w:rPr>
          <w:sz w:val="16"/>
          <w:szCs w:val="16"/>
        </w:rPr>
        <w:tab/>
      </w:r>
    </w:p>
    <w:p w14:paraId="5C9EF629" w14:textId="6D97B6C9"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8</w:t>
      </w:r>
      <w:r w:rsidR="00D34D43" w:rsidRPr="00761AE9">
        <w:rPr>
          <w:b/>
          <w:bCs/>
          <w:sz w:val="16"/>
          <w:szCs w:val="16"/>
        </w:rPr>
        <w:t>. Diğer Hususlar</w:t>
      </w:r>
    </w:p>
    <w:p w14:paraId="00DF67A4" w14:textId="77777777" w:rsidR="00A73D37" w:rsidRPr="009C164D" w:rsidRDefault="00A73D37" w:rsidP="00A73D37">
      <w:pPr>
        <w:pStyle w:val="NormalWeb"/>
        <w:numPr>
          <w:ilvl w:val="0"/>
          <w:numId w:val="23"/>
        </w:numPr>
        <w:spacing w:after="0"/>
        <w:rPr>
          <w:color w:val="auto"/>
          <w:sz w:val="16"/>
          <w:szCs w:val="16"/>
        </w:rPr>
      </w:pPr>
      <w:r>
        <w:rPr>
          <w:color w:val="auto"/>
          <w:sz w:val="16"/>
          <w:szCs w:val="16"/>
        </w:rPr>
        <w:t>Paket dahilindeki y</w:t>
      </w:r>
      <w:r w:rsidRPr="009C164D">
        <w:rPr>
          <w:color w:val="auto"/>
          <w:sz w:val="16"/>
          <w:szCs w:val="16"/>
        </w:rPr>
        <w:t>azılım</w:t>
      </w:r>
      <w:r>
        <w:rPr>
          <w:color w:val="auto"/>
          <w:sz w:val="16"/>
          <w:szCs w:val="16"/>
        </w:rPr>
        <w:t>ların</w:t>
      </w:r>
      <w:r w:rsidRPr="009C164D">
        <w:rPr>
          <w:color w:val="auto"/>
          <w:sz w:val="16"/>
          <w:szCs w:val="16"/>
        </w:rPr>
        <w:t xml:space="preserve"> lisans kullanım hakkı süresi 3 yıl olmalıdır. </w:t>
      </w:r>
    </w:p>
    <w:p w14:paraId="1597B3C8" w14:textId="77777777" w:rsidR="00A73D37" w:rsidRPr="009C164D" w:rsidRDefault="00A73D37" w:rsidP="00A73D37">
      <w:pPr>
        <w:pStyle w:val="NormalWeb"/>
        <w:numPr>
          <w:ilvl w:val="0"/>
          <w:numId w:val="23"/>
        </w:numPr>
        <w:spacing w:after="0"/>
        <w:rPr>
          <w:color w:val="auto"/>
          <w:sz w:val="16"/>
          <w:szCs w:val="16"/>
        </w:rPr>
      </w:pPr>
      <w:r>
        <w:rPr>
          <w:color w:val="auto"/>
          <w:sz w:val="16"/>
          <w:szCs w:val="16"/>
        </w:rPr>
        <w:t>Paket dahilindeki ü</w:t>
      </w:r>
      <w:r w:rsidRPr="009C164D">
        <w:rPr>
          <w:color w:val="auto"/>
          <w:sz w:val="16"/>
          <w:szCs w:val="16"/>
        </w:rPr>
        <w:t>rün</w:t>
      </w:r>
      <w:r>
        <w:rPr>
          <w:color w:val="auto"/>
          <w:sz w:val="16"/>
          <w:szCs w:val="16"/>
        </w:rPr>
        <w:t>ler</w:t>
      </w:r>
      <w:r w:rsidRPr="009C164D">
        <w:rPr>
          <w:color w:val="auto"/>
          <w:sz w:val="16"/>
          <w:szCs w:val="16"/>
        </w:rPr>
        <w:t xml:space="preserve"> orijinal lisansa sahip olmalıdır.</w:t>
      </w:r>
      <w:r>
        <w:rPr>
          <w:sz w:val="16"/>
          <w:szCs w:val="16"/>
        </w:rPr>
        <w:t xml:space="preserve"> </w:t>
      </w:r>
    </w:p>
    <w:p w14:paraId="77D8B1C8" w14:textId="77777777" w:rsidR="00A73D37" w:rsidRPr="009C164D" w:rsidRDefault="00A73D37" w:rsidP="00A73D37">
      <w:pPr>
        <w:pStyle w:val="NormalWeb"/>
        <w:numPr>
          <w:ilvl w:val="0"/>
          <w:numId w:val="23"/>
        </w:numPr>
        <w:spacing w:after="0"/>
        <w:rPr>
          <w:color w:val="auto"/>
          <w:sz w:val="16"/>
          <w:szCs w:val="16"/>
        </w:rPr>
      </w:pPr>
      <w:r w:rsidRPr="009C164D">
        <w:rPr>
          <w:color w:val="auto"/>
          <w:sz w:val="16"/>
          <w:szCs w:val="16"/>
        </w:rPr>
        <w:t xml:space="preserve">Yapılan çalışmalar </w:t>
      </w:r>
      <w:r>
        <w:rPr>
          <w:color w:val="auto"/>
          <w:sz w:val="16"/>
          <w:szCs w:val="16"/>
        </w:rPr>
        <w:t>Paket dahilindeki yazılımların</w:t>
      </w:r>
      <w:r w:rsidRPr="009C164D">
        <w:rPr>
          <w:color w:val="auto"/>
          <w:sz w:val="16"/>
          <w:szCs w:val="16"/>
        </w:rPr>
        <w:t xml:space="preserve"> bir önceki sürüm formatında saklanabilmeli ve iş akışı genişletilebilmelidir.</w:t>
      </w:r>
    </w:p>
    <w:p w14:paraId="4F293EDA" w14:textId="77777777" w:rsidR="00A73D37" w:rsidRPr="005449B8" w:rsidRDefault="00A73D37" w:rsidP="00A73D37">
      <w:pPr>
        <w:pStyle w:val="ListeParagraf"/>
        <w:numPr>
          <w:ilvl w:val="0"/>
          <w:numId w:val="23"/>
        </w:numPr>
        <w:rPr>
          <w:sz w:val="16"/>
          <w:szCs w:val="16"/>
        </w:rPr>
      </w:pPr>
      <w:r w:rsidRPr="00B44790">
        <w:rPr>
          <w:sz w:val="16"/>
          <w:szCs w:val="16"/>
        </w:rPr>
        <w:t xml:space="preserve">Aktif abonelik süresince </w:t>
      </w:r>
      <w:r w:rsidRPr="009C164D">
        <w:rPr>
          <w:sz w:val="16"/>
          <w:szCs w:val="16"/>
        </w:rPr>
        <w:t>yeni sürümlere bedelsiz sahip olunabilmelidir.</w:t>
      </w:r>
    </w:p>
    <w:p w14:paraId="7C5D16B8" w14:textId="33A75AF9" w:rsidR="00A73D37" w:rsidRDefault="00A73D37" w:rsidP="00A73D37">
      <w:pPr>
        <w:pStyle w:val="ListeParagraf"/>
        <w:numPr>
          <w:ilvl w:val="0"/>
          <w:numId w:val="23"/>
        </w:numPr>
        <w:spacing w:before="120" w:after="120"/>
        <w:rPr>
          <w:sz w:val="16"/>
          <w:szCs w:val="16"/>
        </w:rPr>
      </w:pPr>
      <w:r w:rsidRPr="00395E47">
        <w:rPr>
          <w:sz w:val="16"/>
          <w:szCs w:val="16"/>
        </w:rPr>
        <w:t xml:space="preserve">Paket içerisindeki Nesne Tabanlı, Parametrik 3B Modelleme Yazılımı, Ürün Tasarımı ve Üretimi İçin Yeni Nesil Bulut Tabanlı 3B Bilgisayar Destekli Mühendislik / Üretim /Dizayn </w:t>
      </w:r>
      <w:r w:rsidRPr="00395E47">
        <w:rPr>
          <w:sz w:val="16"/>
          <w:szCs w:val="16"/>
        </w:rPr>
        <w:t>Yazılımı,</w:t>
      </w:r>
      <w:r w:rsidRPr="00395E47">
        <w:rPr>
          <w:sz w:val="16"/>
          <w:szCs w:val="16"/>
        </w:rPr>
        <w:t xml:space="preserve"> Genel Amaçlı 2 ve 3 Boyutlu Teknik Çizim </w:t>
      </w:r>
      <w:r w:rsidRPr="00395E47">
        <w:rPr>
          <w:sz w:val="16"/>
          <w:szCs w:val="16"/>
        </w:rPr>
        <w:t>Yazılımı,</w:t>
      </w:r>
      <w:r w:rsidRPr="00395E47">
        <w:rPr>
          <w:sz w:val="16"/>
          <w:szCs w:val="16"/>
        </w:rPr>
        <w:t xml:space="preserve"> 3B Modelleme, Kaplama, Aydınlatma ve Canlandırma Yazılımı </w:t>
      </w:r>
      <w:r w:rsidRPr="00395E47">
        <w:rPr>
          <w:sz w:val="16"/>
          <w:szCs w:val="16"/>
        </w:rPr>
        <w:t xml:space="preserve">ve </w:t>
      </w:r>
      <w:proofErr w:type="spellStart"/>
      <w:r w:rsidRPr="00395E47">
        <w:rPr>
          <w:sz w:val="16"/>
          <w:szCs w:val="16"/>
        </w:rPr>
        <w:t>Disiplinlerarası</w:t>
      </w:r>
      <w:proofErr w:type="spellEnd"/>
      <w:r w:rsidRPr="00395E47">
        <w:rPr>
          <w:sz w:val="16"/>
          <w:szCs w:val="16"/>
        </w:rPr>
        <w:t xml:space="preserve"> Model Koordinasyonu ve Kontrolü Yazılımı eğitimleri için ücretsiz eğitim linkleri </w:t>
      </w:r>
      <w:r>
        <w:rPr>
          <w:sz w:val="16"/>
          <w:szCs w:val="16"/>
        </w:rPr>
        <w:t>paylaşılmalıdır</w:t>
      </w:r>
      <w:r w:rsidRPr="00395E47">
        <w:rPr>
          <w:sz w:val="16"/>
          <w:szCs w:val="16"/>
        </w:rPr>
        <w:t xml:space="preserve">. </w:t>
      </w:r>
    </w:p>
    <w:p w14:paraId="1A3D95C5" w14:textId="56EE6323" w:rsidR="00A73D37" w:rsidRPr="00A27502" w:rsidRDefault="00A73D37" w:rsidP="00A73D37">
      <w:pPr>
        <w:pStyle w:val="ListeParagraf"/>
        <w:numPr>
          <w:ilvl w:val="0"/>
          <w:numId w:val="23"/>
        </w:numPr>
        <w:spacing w:before="120" w:after="120"/>
        <w:rPr>
          <w:sz w:val="16"/>
          <w:szCs w:val="16"/>
        </w:rPr>
      </w:pPr>
      <w:r w:rsidRPr="00395E47">
        <w:rPr>
          <w:sz w:val="16"/>
          <w:szCs w:val="16"/>
        </w:rPr>
        <w:t>Kurumsal eğitim olarak Genel Amaçlı 2 ve 3</w:t>
      </w:r>
      <w:r>
        <w:rPr>
          <w:sz w:val="16"/>
          <w:szCs w:val="16"/>
        </w:rPr>
        <w:t xml:space="preserve"> Boyutlu Teknik Çizim Yazılımı</w:t>
      </w:r>
      <w:r w:rsidRPr="00395E47">
        <w:rPr>
          <w:sz w:val="16"/>
          <w:szCs w:val="16"/>
        </w:rPr>
        <w:t xml:space="preserve">, 3B Modelleme, Kaplama, Aydınlatma ve Canlandırma </w:t>
      </w:r>
      <w:r w:rsidRPr="00395E47">
        <w:rPr>
          <w:sz w:val="16"/>
          <w:szCs w:val="16"/>
        </w:rPr>
        <w:t>Yazılımı eğitimleri</w:t>
      </w:r>
      <w:r w:rsidRPr="00395E47">
        <w:rPr>
          <w:sz w:val="16"/>
          <w:szCs w:val="16"/>
        </w:rPr>
        <w:t xml:space="preserve"> teklif</w:t>
      </w:r>
      <w:r>
        <w:rPr>
          <w:sz w:val="16"/>
          <w:szCs w:val="16"/>
        </w:rPr>
        <w:t>e dahil edilmelidir.</w:t>
      </w:r>
      <w:r w:rsidRPr="00A27502">
        <w:t xml:space="preserve"> </w:t>
      </w:r>
    </w:p>
    <w:p w14:paraId="47A76309" w14:textId="3EA13F96" w:rsidR="00A73D37" w:rsidRPr="00C73CBD" w:rsidRDefault="00A73D37" w:rsidP="00A73D37">
      <w:pPr>
        <w:pStyle w:val="ListeParagraf"/>
        <w:numPr>
          <w:ilvl w:val="0"/>
          <w:numId w:val="23"/>
        </w:numPr>
        <w:spacing w:before="120" w:after="120"/>
        <w:ind w:left="709"/>
        <w:rPr>
          <w:sz w:val="16"/>
          <w:szCs w:val="16"/>
        </w:rPr>
      </w:pPr>
      <w:r w:rsidRPr="00C73CBD">
        <w:rPr>
          <w:sz w:val="16"/>
          <w:szCs w:val="16"/>
        </w:rPr>
        <w:t xml:space="preserve">Tedarikçi, Ürün Tasarım, Üretim </w:t>
      </w:r>
      <w:r>
        <w:rPr>
          <w:sz w:val="16"/>
          <w:szCs w:val="16"/>
        </w:rPr>
        <w:t>v</w:t>
      </w:r>
      <w:r w:rsidRPr="00C73CBD">
        <w:rPr>
          <w:sz w:val="16"/>
          <w:szCs w:val="16"/>
        </w:rPr>
        <w:t xml:space="preserve">e Analiz Yazılım ve Bulut Sistemi Paketi için aktif abonelik süresince hafta içi mesai saatleri içinde uzaktan bağlantı, telefon veya </w:t>
      </w:r>
      <w:proofErr w:type="spellStart"/>
      <w:r w:rsidRPr="00C73CBD">
        <w:rPr>
          <w:sz w:val="16"/>
          <w:szCs w:val="16"/>
        </w:rPr>
        <w:t>e-posta</w:t>
      </w:r>
      <w:proofErr w:type="spellEnd"/>
      <w:r w:rsidRPr="00C73CBD">
        <w:rPr>
          <w:sz w:val="16"/>
          <w:szCs w:val="16"/>
        </w:rPr>
        <w:t xml:space="preserve"> ile teknik destek ücretsiz olarak sağlayacaktır</w:t>
      </w:r>
    </w:p>
    <w:p w14:paraId="7B8F1A25" w14:textId="6B6B2D3E" w:rsidR="00A73D37" w:rsidRPr="00C73CBD" w:rsidRDefault="00A73D37" w:rsidP="00A73D37">
      <w:pPr>
        <w:pStyle w:val="ListeParagraf"/>
        <w:numPr>
          <w:ilvl w:val="0"/>
          <w:numId w:val="23"/>
        </w:numPr>
        <w:spacing w:before="120" w:after="120"/>
        <w:ind w:left="709"/>
        <w:rPr>
          <w:sz w:val="16"/>
          <w:szCs w:val="16"/>
        </w:rPr>
      </w:pPr>
      <w:r w:rsidRPr="00C73CBD">
        <w:rPr>
          <w:sz w:val="16"/>
          <w:szCs w:val="16"/>
        </w:rPr>
        <w:t xml:space="preserve">Ürün Tasarım, Üretim </w:t>
      </w:r>
      <w:r>
        <w:rPr>
          <w:sz w:val="16"/>
          <w:szCs w:val="16"/>
        </w:rPr>
        <w:t>v</w:t>
      </w:r>
      <w:r w:rsidRPr="00C73CBD">
        <w:rPr>
          <w:sz w:val="16"/>
          <w:szCs w:val="16"/>
        </w:rPr>
        <w:t xml:space="preserve">e Analiz Yazılım ve Bulut Sistemi Paketi kapsamında Aktif abonelik süresince, yeni versiyonlardan ücretsiz faydalandırma sağlanmalıdır. </w:t>
      </w:r>
    </w:p>
    <w:p w14:paraId="5B55DE31" w14:textId="1CD70B76" w:rsidR="00094E61" w:rsidRPr="00AF2408" w:rsidRDefault="00094E61" w:rsidP="00AF2408">
      <w:pPr>
        <w:pStyle w:val="ListeParagraf"/>
        <w:numPr>
          <w:ilvl w:val="0"/>
          <w:numId w:val="39"/>
        </w:numPr>
        <w:spacing w:before="120" w:after="120"/>
        <w:ind w:left="993"/>
        <w:rPr>
          <w:sz w:val="16"/>
          <w:szCs w:val="16"/>
        </w:rPr>
      </w:pPr>
    </w:p>
    <w:sectPr w:rsidR="00094E61" w:rsidRPr="00AF2408" w:rsidSect="00761AE9">
      <w:headerReference w:type="default" r:id="rId7"/>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76D8" w14:textId="77777777" w:rsidR="00B547B0" w:rsidRDefault="00B547B0" w:rsidP="00D34D43">
      <w:r>
        <w:separator/>
      </w:r>
    </w:p>
  </w:endnote>
  <w:endnote w:type="continuationSeparator" w:id="0">
    <w:p w14:paraId="6028B8F0" w14:textId="77777777" w:rsidR="00B547B0" w:rsidRDefault="00B547B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1D7A" w14:textId="77777777" w:rsidR="00B547B0" w:rsidRDefault="00B547B0" w:rsidP="00D34D43">
      <w:r>
        <w:separator/>
      </w:r>
    </w:p>
  </w:footnote>
  <w:footnote w:type="continuationSeparator" w:id="0">
    <w:p w14:paraId="3357CD38" w14:textId="77777777" w:rsidR="00B547B0" w:rsidRDefault="00B547B0"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1A7623" w:rsidRPr="00A96AE3" w:rsidRDefault="001A762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1A7623" w:rsidRDefault="001A76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27A"/>
    <w:multiLevelType w:val="hybridMultilevel"/>
    <w:tmpl w:val="299A6A6E"/>
    <w:lvl w:ilvl="0" w:tplc="EE8E84C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E7B0E"/>
    <w:multiLevelType w:val="hybridMultilevel"/>
    <w:tmpl w:val="1EE22532"/>
    <w:lvl w:ilvl="0" w:tplc="041F0003">
      <w:start w:val="1"/>
      <w:numFmt w:val="bullet"/>
      <w:lvlText w:val="o"/>
      <w:lvlJc w:val="left"/>
      <w:pPr>
        <w:ind w:left="927" w:hanging="360"/>
      </w:pPr>
      <w:rPr>
        <w:rFonts w:ascii="Courier New" w:hAnsi="Courier New" w:cs="Courier New"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0FF85FAA"/>
    <w:multiLevelType w:val="multilevel"/>
    <w:tmpl w:val="AE8E1C3A"/>
    <w:lvl w:ilvl="0">
      <w:start w:val="1"/>
      <w:numFmt w:val="decimal"/>
      <w:lvlText w:val="%1"/>
      <w:lvlJc w:val="left"/>
      <w:pPr>
        <w:ind w:left="450" w:hanging="450"/>
      </w:pPr>
      <w:rPr>
        <w:rFonts w:hint="default"/>
      </w:rPr>
    </w:lvl>
    <w:lvl w:ilvl="1">
      <w:start w:val="13"/>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abstractNum w:abstractNumId="3" w15:restartNumberingAfterBreak="0">
    <w:nsid w:val="10373D34"/>
    <w:multiLevelType w:val="multilevel"/>
    <w:tmpl w:val="7932F76C"/>
    <w:lvl w:ilvl="0">
      <w:start w:val="1"/>
      <w:numFmt w:val="decimal"/>
      <w:lvlText w:val="%1"/>
      <w:lvlJc w:val="left"/>
      <w:pPr>
        <w:ind w:left="450" w:hanging="450"/>
      </w:pPr>
      <w:rPr>
        <w:rFonts w:hint="default"/>
      </w:rPr>
    </w:lvl>
    <w:lvl w:ilvl="1">
      <w:start w:val="13"/>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abstractNum w:abstractNumId="4" w15:restartNumberingAfterBreak="0">
    <w:nsid w:val="125046EE"/>
    <w:multiLevelType w:val="hybridMultilevel"/>
    <w:tmpl w:val="C0226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1C4BFE"/>
    <w:multiLevelType w:val="hybridMultilevel"/>
    <w:tmpl w:val="41AE0A72"/>
    <w:lvl w:ilvl="0" w:tplc="470AA062">
      <w:numFmt w:val="bullet"/>
      <w:lvlText w:val="-"/>
      <w:lvlJc w:val="left"/>
      <w:pPr>
        <w:ind w:left="1069" w:hanging="360"/>
      </w:pPr>
      <w:rPr>
        <w:rFonts w:ascii="Arial" w:eastAsia="MS Mincho" w:hAnsi="Arial" w:cs="Aria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 w15:restartNumberingAfterBreak="0">
    <w:nsid w:val="1767786F"/>
    <w:multiLevelType w:val="hybridMultilevel"/>
    <w:tmpl w:val="093E0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E047E2"/>
    <w:multiLevelType w:val="hybridMultilevel"/>
    <w:tmpl w:val="72F8034C"/>
    <w:lvl w:ilvl="0" w:tplc="041F0001">
      <w:start w:val="1"/>
      <w:numFmt w:val="bullet"/>
      <w:lvlText w:val=""/>
      <w:lvlJc w:val="left"/>
      <w:pPr>
        <w:ind w:left="1068" w:hanging="360"/>
      </w:pPr>
      <w:rPr>
        <w:rFonts w:ascii="Symbol" w:hAnsi="Symbol" w:hint="default"/>
      </w:rPr>
    </w:lvl>
    <w:lvl w:ilvl="1" w:tplc="E97CB806">
      <w:start w:val="1"/>
      <w:numFmt w:val="bullet"/>
      <w:lvlText w:val="o"/>
      <w:lvlJc w:val="left"/>
      <w:pPr>
        <w:ind w:left="1788" w:hanging="360"/>
      </w:pPr>
      <w:rPr>
        <w:rFonts w:ascii="Times New Roman" w:hAnsi="Times New Roman" w:cs="Times New Roman" w:hint="default"/>
        <w:sz w:val="16"/>
        <w:szCs w:val="16"/>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15:restartNumberingAfterBreak="0">
    <w:nsid w:val="1E8638A2"/>
    <w:multiLevelType w:val="hybridMultilevel"/>
    <w:tmpl w:val="BF886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42C72C9"/>
    <w:multiLevelType w:val="hybridMultilevel"/>
    <w:tmpl w:val="A166457A"/>
    <w:lvl w:ilvl="0" w:tplc="EBF6C01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18284E"/>
    <w:multiLevelType w:val="hybridMultilevel"/>
    <w:tmpl w:val="503226CC"/>
    <w:lvl w:ilvl="0" w:tplc="DF42673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582E98"/>
    <w:multiLevelType w:val="hybridMultilevel"/>
    <w:tmpl w:val="7DA250E2"/>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E7B703C"/>
    <w:multiLevelType w:val="hybridMultilevel"/>
    <w:tmpl w:val="1F6A6C40"/>
    <w:lvl w:ilvl="0" w:tplc="15D6049A">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25F324F"/>
    <w:multiLevelType w:val="hybridMultilevel"/>
    <w:tmpl w:val="95A2D1B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5" w15:restartNumberingAfterBreak="0">
    <w:nsid w:val="36010752"/>
    <w:multiLevelType w:val="hybridMultilevel"/>
    <w:tmpl w:val="F326ADFE"/>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3C431CDB"/>
    <w:multiLevelType w:val="hybridMultilevel"/>
    <w:tmpl w:val="6A2EBD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7" w15:restartNumberingAfterBreak="0">
    <w:nsid w:val="3FA26A87"/>
    <w:multiLevelType w:val="hybridMultilevel"/>
    <w:tmpl w:val="353C89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570887"/>
    <w:multiLevelType w:val="hybridMultilevel"/>
    <w:tmpl w:val="964E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75D5D11"/>
    <w:multiLevelType w:val="multilevel"/>
    <w:tmpl w:val="44E8DEBC"/>
    <w:lvl w:ilvl="0">
      <w:start w:val="1"/>
      <w:numFmt w:val="decimal"/>
      <w:lvlText w:val="%1"/>
      <w:lvlJc w:val="left"/>
      <w:pPr>
        <w:ind w:left="450" w:hanging="450"/>
      </w:pPr>
      <w:rPr>
        <w:rFonts w:hint="default"/>
      </w:rPr>
    </w:lvl>
    <w:lvl w:ilvl="1">
      <w:start w:val="13"/>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abstractNum w:abstractNumId="2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4"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5B5468A6"/>
    <w:multiLevelType w:val="hybridMultilevel"/>
    <w:tmpl w:val="109A63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D49016D"/>
    <w:multiLevelType w:val="hybridMultilevel"/>
    <w:tmpl w:val="306ACD1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D5D0E48"/>
    <w:multiLevelType w:val="multilevel"/>
    <w:tmpl w:val="16D2DF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A5485E"/>
    <w:multiLevelType w:val="hybridMultilevel"/>
    <w:tmpl w:val="250A51D4"/>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5EAD53B2"/>
    <w:multiLevelType w:val="hybridMultilevel"/>
    <w:tmpl w:val="1BFCED1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0" w15:restartNumberingAfterBreak="0">
    <w:nsid w:val="5F44044D"/>
    <w:multiLevelType w:val="hybridMultilevel"/>
    <w:tmpl w:val="64EC1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810004"/>
    <w:multiLevelType w:val="hybridMultilevel"/>
    <w:tmpl w:val="EEACD46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2"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8482C96"/>
    <w:multiLevelType w:val="multilevel"/>
    <w:tmpl w:val="74C2A0A4"/>
    <w:lvl w:ilvl="0">
      <w:start w:val="1"/>
      <w:numFmt w:val="decimal"/>
      <w:lvlText w:val="%1"/>
      <w:lvlJc w:val="left"/>
      <w:pPr>
        <w:ind w:left="450" w:hanging="450"/>
      </w:pPr>
      <w:rPr>
        <w:rFonts w:hint="default"/>
      </w:rPr>
    </w:lvl>
    <w:lvl w:ilvl="1">
      <w:start w:val="13"/>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abstractNum w:abstractNumId="3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B9B4971"/>
    <w:multiLevelType w:val="multilevel"/>
    <w:tmpl w:val="59184542"/>
    <w:lvl w:ilvl="0">
      <w:start w:val="1"/>
      <w:numFmt w:val="decimal"/>
      <w:lvlText w:val="%1"/>
      <w:lvlJc w:val="left"/>
      <w:pPr>
        <w:ind w:left="450" w:hanging="450"/>
      </w:pPr>
      <w:rPr>
        <w:rFonts w:hint="default"/>
      </w:rPr>
    </w:lvl>
    <w:lvl w:ilvl="1">
      <w:start w:val="13"/>
      <w:numFmt w:val="decimal"/>
      <w:lvlText w:val="%1.%2"/>
      <w:lvlJc w:val="left"/>
      <w:pPr>
        <w:ind w:left="630" w:hanging="450"/>
      </w:pPr>
      <w:rPr>
        <w:rFonts w:hint="default"/>
      </w:rPr>
    </w:lvl>
    <w:lvl w:ilvl="2">
      <w:start w:val="1"/>
      <w:numFmt w:val="decimal"/>
      <w:lvlText w:val="%1.%2.%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abstractNum w:abstractNumId="38" w15:restartNumberingAfterBreak="0">
    <w:nsid w:val="7ED4697F"/>
    <w:multiLevelType w:val="hybridMultilevel"/>
    <w:tmpl w:val="F5963468"/>
    <w:lvl w:ilvl="0" w:tplc="041F0001">
      <w:start w:val="1"/>
      <w:numFmt w:val="bullet"/>
      <w:lvlText w:val=""/>
      <w:lvlJc w:val="left"/>
      <w:pPr>
        <w:ind w:left="687" w:hanging="360"/>
      </w:pPr>
      <w:rPr>
        <w:rFonts w:ascii="Symbol" w:hAnsi="Symbol" w:hint="default"/>
      </w:rPr>
    </w:lvl>
    <w:lvl w:ilvl="1" w:tplc="041F0003">
      <w:start w:val="1"/>
      <w:numFmt w:val="bullet"/>
      <w:lvlText w:val="o"/>
      <w:lvlJc w:val="left"/>
      <w:pPr>
        <w:ind w:left="1407" w:hanging="360"/>
      </w:pPr>
      <w:rPr>
        <w:rFonts w:ascii="Courier New" w:hAnsi="Courier New" w:cs="Courier New" w:hint="default"/>
      </w:rPr>
    </w:lvl>
    <w:lvl w:ilvl="2" w:tplc="041F0005">
      <w:start w:val="1"/>
      <w:numFmt w:val="bullet"/>
      <w:lvlText w:val=""/>
      <w:lvlJc w:val="left"/>
      <w:pPr>
        <w:ind w:left="2127" w:hanging="360"/>
      </w:pPr>
      <w:rPr>
        <w:rFonts w:ascii="Wingdings" w:hAnsi="Wingdings" w:hint="default"/>
      </w:rPr>
    </w:lvl>
    <w:lvl w:ilvl="3" w:tplc="041F0001">
      <w:start w:val="1"/>
      <w:numFmt w:val="bullet"/>
      <w:lvlText w:val=""/>
      <w:lvlJc w:val="left"/>
      <w:pPr>
        <w:ind w:left="2847" w:hanging="360"/>
      </w:pPr>
      <w:rPr>
        <w:rFonts w:ascii="Symbol" w:hAnsi="Symbol" w:hint="default"/>
      </w:rPr>
    </w:lvl>
    <w:lvl w:ilvl="4" w:tplc="041F0003">
      <w:start w:val="1"/>
      <w:numFmt w:val="bullet"/>
      <w:lvlText w:val="o"/>
      <w:lvlJc w:val="left"/>
      <w:pPr>
        <w:ind w:left="3567" w:hanging="360"/>
      </w:pPr>
      <w:rPr>
        <w:rFonts w:ascii="Courier New" w:hAnsi="Courier New" w:cs="Courier New" w:hint="default"/>
      </w:rPr>
    </w:lvl>
    <w:lvl w:ilvl="5" w:tplc="041F0005">
      <w:start w:val="1"/>
      <w:numFmt w:val="bullet"/>
      <w:lvlText w:val=""/>
      <w:lvlJc w:val="left"/>
      <w:pPr>
        <w:ind w:left="4287" w:hanging="360"/>
      </w:pPr>
      <w:rPr>
        <w:rFonts w:ascii="Wingdings" w:hAnsi="Wingdings" w:hint="default"/>
      </w:rPr>
    </w:lvl>
    <w:lvl w:ilvl="6" w:tplc="041F0001">
      <w:start w:val="1"/>
      <w:numFmt w:val="bullet"/>
      <w:lvlText w:val=""/>
      <w:lvlJc w:val="left"/>
      <w:pPr>
        <w:ind w:left="5007" w:hanging="360"/>
      </w:pPr>
      <w:rPr>
        <w:rFonts w:ascii="Symbol" w:hAnsi="Symbol" w:hint="default"/>
      </w:rPr>
    </w:lvl>
    <w:lvl w:ilvl="7" w:tplc="041F0003">
      <w:start w:val="1"/>
      <w:numFmt w:val="bullet"/>
      <w:lvlText w:val="o"/>
      <w:lvlJc w:val="left"/>
      <w:pPr>
        <w:ind w:left="5727" w:hanging="360"/>
      </w:pPr>
      <w:rPr>
        <w:rFonts w:ascii="Courier New" w:hAnsi="Courier New" w:cs="Courier New" w:hint="default"/>
      </w:rPr>
    </w:lvl>
    <w:lvl w:ilvl="8" w:tplc="041F0005">
      <w:start w:val="1"/>
      <w:numFmt w:val="bullet"/>
      <w:lvlText w:val=""/>
      <w:lvlJc w:val="left"/>
      <w:pPr>
        <w:ind w:left="6447" w:hanging="360"/>
      </w:pPr>
      <w:rPr>
        <w:rFonts w:ascii="Wingdings" w:hAnsi="Wingdings" w:hint="default"/>
      </w:rPr>
    </w:lvl>
  </w:abstractNum>
  <w:abstractNum w:abstractNumId="39" w15:restartNumberingAfterBreak="0">
    <w:nsid w:val="7F037BA4"/>
    <w:multiLevelType w:val="multilevel"/>
    <w:tmpl w:val="50401CEE"/>
    <w:lvl w:ilvl="0">
      <w:start w:val="2"/>
      <w:numFmt w:val="decimal"/>
      <w:lvlText w:val="%1."/>
      <w:lvlJc w:val="left"/>
      <w:pPr>
        <w:ind w:left="480" w:hanging="480"/>
      </w:pPr>
      <w:rPr>
        <w:rFonts w:hint="default"/>
      </w:rPr>
    </w:lvl>
    <w:lvl w:ilvl="1">
      <w:start w:val="13"/>
      <w:numFmt w:val="decimal"/>
      <w:lvlText w:val="%1.%2."/>
      <w:lvlJc w:val="left"/>
      <w:pPr>
        <w:ind w:left="660" w:hanging="480"/>
      </w:pPr>
      <w:rPr>
        <w:rFonts w:hint="default"/>
      </w:rPr>
    </w:lvl>
    <w:lvl w:ilvl="2">
      <w:start w:val="1"/>
      <w:numFmt w:val="decimal"/>
      <w:lvlText w:val="%1.%2.%3."/>
      <w:lvlJc w:val="left"/>
      <w:pPr>
        <w:ind w:left="840" w:hanging="48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num w:numId="1">
    <w:abstractNumId w:val="23"/>
  </w:num>
  <w:num w:numId="2">
    <w:abstractNumId w:val="34"/>
  </w:num>
  <w:num w:numId="3">
    <w:abstractNumId w:val="36"/>
  </w:num>
  <w:num w:numId="4">
    <w:abstractNumId w:val="13"/>
  </w:num>
  <w:num w:numId="5">
    <w:abstractNumId w:val="33"/>
  </w:num>
  <w:num w:numId="6">
    <w:abstractNumId w:val="30"/>
  </w:num>
  <w:num w:numId="7">
    <w:abstractNumId w:val="20"/>
  </w:num>
  <w:num w:numId="8">
    <w:abstractNumId w:val="19"/>
  </w:num>
  <w:num w:numId="9">
    <w:abstractNumId w:val="18"/>
  </w:num>
  <w:num w:numId="10">
    <w:abstractNumId w:val="24"/>
  </w:num>
  <w:num w:numId="11">
    <w:abstractNumId w:val="32"/>
  </w:num>
  <w:num w:numId="12">
    <w:abstractNumId w:val="38"/>
  </w:num>
  <w:num w:numId="13">
    <w:abstractNumId w:val="26"/>
  </w:num>
  <w:num w:numId="14">
    <w:abstractNumId w:val="12"/>
  </w:num>
  <w:num w:numId="15">
    <w:abstractNumId w:val="21"/>
  </w:num>
  <w:num w:numId="16">
    <w:abstractNumId w:val="29"/>
  </w:num>
  <w:num w:numId="17">
    <w:abstractNumId w:val="6"/>
  </w:num>
  <w:num w:numId="18">
    <w:abstractNumId w:val="4"/>
  </w:num>
  <w:num w:numId="19">
    <w:abstractNumId w:val="25"/>
  </w:num>
  <w:num w:numId="20">
    <w:abstractNumId w:val="10"/>
  </w:num>
  <w:num w:numId="21">
    <w:abstractNumId w:val="27"/>
  </w:num>
  <w:num w:numId="22">
    <w:abstractNumId w:val="17"/>
  </w:num>
  <w:num w:numId="23">
    <w:abstractNumId w:val="8"/>
  </w:num>
  <w:num w:numId="24">
    <w:abstractNumId w:val="0"/>
  </w:num>
  <w:num w:numId="25">
    <w:abstractNumId w:val="39"/>
  </w:num>
  <w:num w:numId="26">
    <w:abstractNumId w:val="9"/>
  </w:num>
  <w:num w:numId="27">
    <w:abstractNumId w:val="11"/>
  </w:num>
  <w:num w:numId="28">
    <w:abstractNumId w:val="5"/>
  </w:num>
  <w:num w:numId="29">
    <w:abstractNumId w:val="28"/>
  </w:num>
  <w:num w:numId="30">
    <w:abstractNumId w:val="15"/>
  </w:num>
  <w:num w:numId="31">
    <w:abstractNumId w:val="16"/>
  </w:num>
  <w:num w:numId="32">
    <w:abstractNumId w:val="31"/>
  </w:num>
  <w:num w:numId="33">
    <w:abstractNumId w:val="7"/>
  </w:num>
  <w:num w:numId="34">
    <w:abstractNumId w:val="1"/>
  </w:num>
  <w:num w:numId="35">
    <w:abstractNumId w:val="2"/>
  </w:num>
  <w:num w:numId="36">
    <w:abstractNumId w:val="35"/>
  </w:num>
  <w:num w:numId="37">
    <w:abstractNumId w:val="37"/>
  </w:num>
  <w:num w:numId="38">
    <w:abstractNumId w:val="22"/>
  </w:num>
  <w:num w:numId="39">
    <w:abstractNumId w:val="1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5950"/>
    <w:rsid w:val="000256D3"/>
    <w:rsid w:val="0004550A"/>
    <w:rsid w:val="00047C9D"/>
    <w:rsid w:val="0005705C"/>
    <w:rsid w:val="000822E1"/>
    <w:rsid w:val="00094E61"/>
    <w:rsid w:val="000B26FF"/>
    <w:rsid w:val="000B38F5"/>
    <w:rsid w:val="000C0D73"/>
    <w:rsid w:val="00107F59"/>
    <w:rsid w:val="001679B6"/>
    <w:rsid w:val="00170290"/>
    <w:rsid w:val="00174C06"/>
    <w:rsid w:val="001754AD"/>
    <w:rsid w:val="00182DAD"/>
    <w:rsid w:val="001A1785"/>
    <w:rsid w:val="001A7623"/>
    <w:rsid w:val="001E2E17"/>
    <w:rsid w:val="001F49B6"/>
    <w:rsid w:val="001F5C34"/>
    <w:rsid w:val="00200B55"/>
    <w:rsid w:val="002204CE"/>
    <w:rsid w:val="00226CE1"/>
    <w:rsid w:val="00251281"/>
    <w:rsid w:val="00281295"/>
    <w:rsid w:val="00291619"/>
    <w:rsid w:val="002965A0"/>
    <w:rsid w:val="002A1323"/>
    <w:rsid w:val="002A5043"/>
    <w:rsid w:val="002E64A5"/>
    <w:rsid w:val="002F24E5"/>
    <w:rsid w:val="00300E0C"/>
    <w:rsid w:val="00323128"/>
    <w:rsid w:val="003419B6"/>
    <w:rsid w:val="00351D2F"/>
    <w:rsid w:val="00354938"/>
    <w:rsid w:val="003836D4"/>
    <w:rsid w:val="003860B0"/>
    <w:rsid w:val="003A62EE"/>
    <w:rsid w:val="003B6A85"/>
    <w:rsid w:val="004017BF"/>
    <w:rsid w:val="00406ED5"/>
    <w:rsid w:val="00433A43"/>
    <w:rsid w:val="00445D9A"/>
    <w:rsid w:val="004476FC"/>
    <w:rsid w:val="00455D0D"/>
    <w:rsid w:val="00470D2B"/>
    <w:rsid w:val="00485F40"/>
    <w:rsid w:val="00493CEC"/>
    <w:rsid w:val="004970D2"/>
    <w:rsid w:val="004A3E83"/>
    <w:rsid w:val="004A59D5"/>
    <w:rsid w:val="004B1CF6"/>
    <w:rsid w:val="004B1D9F"/>
    <w:rsid w:val="004D30C3"/>
    <w:rsid w:val="004D4FA0"/>
    <w:rsid w:val="00506925"/>
    <w:rsid w:val="00537C30"/>
    <w:rsid w:val="005A6C6F"/>
    <w:rsid w:val="005B611A"/>
    <w:rsid w:val="005E147B"/>
    <w:rsid w:val="005E66AB"/>
    <w:rsid w:val="005F154B"/>
    <w:rsid w:val="005F1F18"/>
    <w:rsid w:val="00607F80"/>
    <w:rsid w:val="00617672"/>
    <w:rsid w:val="00621B4C"/>
    <w:rsid w:val="006272A6"/>
    <w:rsid w:val="0067691D"/>
    <w:rsid w:val="00696454"/>
    <w:rsid w:val="006C25A5"/>
    <w:rsid w:val="006C49E7"/>
    <w:rsid w:val="006C5DA6"/>
    <w:rsid w:val="006F683B"/>
    <w:rsid w:val="007116F3"/>
    <w:rsid w:val="00722CBC"/>
    <w:rsid w:val="0073427D"/>
    <w:rsid w:val="00740F21"/>
    <w:rsid w:val="00740FA0"/>
    <w:rsid w:val="0075535F"/>
    <w:rsid w:val="00760481"/>
    <w:rsid w:val="00761AE9"/>
    <w:rsid w:val="00762153"/>
    <w:rsid w:val="007754C3"/>
    <w:rsid w:val="00796C93"/>
    <w:rsid w:val="007B77E8"/>
    <w:rsid w:val="007E130F"/>
    <w:rsid w:val="007F055C"/>
    <w:rsid w:val="008129F9"/>
    <w:rsid w:val="00841B29"/>
    <w:rsid w:val="0084223B"/>
    <w:rsid w:val="00852254"/>
    <w:rsid w:val="0085531A"/>
    <w:rsid w:val="00857D7C"/>
    <w:rsid w:val="00890AB3"/>
    <w:rsid w:val="0089243F"/>
    <w:rsid w:val="00895BF8"/>
    <w:rsid w:val="008A0D33"/>
    <w:rsid w:val="008E4002"/>
    <w:rsid w:val="008E6D3C"/>
    <w:rsid w:val="008F11F1"/>
    <w:rsid w:val="008F3788"/>
    <w:rsid w:val="009066C6"/>
    <w:rsid w:val="00934ADB"/>
    <w:rsid w:val="00935B47"/>
    <w:rsid w:val="00955564"/>
    <w:rsid w:val="00957DA3"/>
    <w:rsid w:val="009660CD"/>
    <w:rsid w:val="009A1DD7"/>
    <w:rsid w:val="009B7DC2"/>
    <w:rsid w:val="009C164D"/>
    <w:rsid w:val="009C186D"/>
    <w:rsid w:val="009C3765"/>
    <w:rsid w:val="009D6488"/>
    <w:rsid w:val="009E08F1"/>
    <w:rsid w:val="00A05255"/>
    <w:rsid w:val="00A07428"/>
    <w:rsid w:val="00A075A7"/>
    <w:rsid w:val="00A259CE"/>
    <w:rsid w:val="00A26746"/>
    <w:rsid w:val="00A5564E"/>
    <w:rsid w:val="00A63B2B"/>
    <w:rsid w:val="00A73D37"/>
    <w:rsid w:val="00A75414"/>
    <w:rsid w:val="00A81424"/>
    <w:rsid w:val="00A84E38"/>
    <w:rsid w:val="00A96AE3"/>
    <w:rsid w:val="00AA3364"/>
    <w:rsid w:val="00AB2798"/>
    <w:rsid w:val="00AB33A1"/>
    <w:rsid w:val="00AC77EF"/>
    <w:rsid w:val="00AD6B5D"/>
    <w:rsid w:val="00AE5327"/>
    <w:rsid w:val="00AF2408"/>
    <w:rsid w:val="00B07BF0"/>
    <w:rsid w:val="00B1434F"/>
    <w:rsid w:val="00B20571"/>
    <w:rsid w:val="00B43488"/>
    <w:rsid w:val="00B547B0"/>
    <w:rsid w:val="00B56CF5"/>
    <w:rsid w:val="00B72701"/>
    <w:rsid w:val="00B8162A"/>
    <w:rsid w:val="00B826EE"/>
    <w:rsid w:val="00B84C02"/>
    <w:rsid w:val="00B9209C"/>
    <w:rsid w:val="00B94047"/>
    <w:rsid w:val="00BA2AB2"/>
    <w:rsid w:val="00BA7AFC"/>
    <w:rsid w:val="00BC1060"/>
    <w:rsid w:val="00BC5743"/>
    <w:rsid w:val="00BD20CF"/>
    <w:rsid w:val="00BD4A1B"/>
    <w:rsid w:val="00BD6BAF"/>
    <w:rsid w:val="00BE25B5"/>
    <w:rsid w:val="00C05E7E"/>
    <w:rsid w:val="00C119E5"/>
    <w:rsid w:val="00C23208"/>
    <w:rsid w:val="00C25F05"/>
    <w:rsid w:val="00C423D9"/>
    <w:rsid w:val="00C50B72"/>
    <w:rsid w:val="00C72C96"/>
    <w:rsid w:val="00C84DD9"/>
    <w:rsid w:val="00C96E31"/>
    <w:rsid w:val="00CA0435"/>
    <w:rsid w:val="00CB6AEA"/>
    <w:rsid w:val="00CE1A33"/>
    <w:rsid w:val="00CE423E"/>
    <w:rsid w:val="00D02843"/>
    <w:rsid w:val="00D20BB1"/>
    <w:rsid w:val="00D21A48"/>
    <w:rsid w:val="00D268CA"/>
    <w:rsid w:val="00D34D43"/>
    <w:rsid w:val="00D401E4"/>
    <w:rsid w:val="00D44667"/>
    <w:rsid w:val="00D5584F"/>
    <w:rsid w:val="00D562D0"/>
    <w:rsid w:val="00D64505"/>
    <w:rsid w:val="00D7135E"/>
    <w:rsid w:val="00D729AB"/>
    <w:rsid w:val="00DA2A58"/>
    <w:rsid w:val="00DC4947"/>
    <w:rsid w:val="00DD0ADD"/>
    <w:rsid w:val="00E02085"/>
    <w:rsid w:val="00E0776A"/>
    <w:rsid w:val="00E25EED"/>
    <w:rsid w:val="00E45DA2"/>
    <w:rsid w:val="00E5773E"/>
    <w:rsid w:val="00E63CFF"/>
    <w:rsid w:val="00E67C9F"/>
    <w:rsid w:val="00EC5167"/>
    <w:rsid w:val="00EC5397"/>
    <w:rsid w:val="00EE0A55"/>
    <w:rsid w:val="00EE6D96"/>
    <w:rsid w:val="00EE7B10"/>
    <w:rsid w:val="00F108D3"/>
    <w:rsid w:val="00F1333C"/>
    <w:rsid w:val="00F250AF"/>
    <w:rsid w:val="00F27CE8"/>
    <w:rsid w:val="00F511E6"/>
    <w:rsid w:val="00F511EB"/>
    <w:rsid w:val="00F54805"/>
    <w:rsid w:val="00F84645"/>
    <w:rsid w:val="00F931C5"/>
    <w:rsid w:val="00FA2FE7"/>
    <w:rsid w:val="00FC0AF7"/>
    <w:rsid w:val="00FD4288"/>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49FC26D8-89DE-486C-86B2-C330367A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6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C0AF7"/>
    <w:pPr>
      <w:keepNext/>
      <w:keepLines/>
      <w:widowControl w:val="0"/>
      <w:spacing w:before="40"/>
      <w:outlineLvl w:val="1"/>
    </w:pPr>
    <w:rPr>
      <w:rFonts w:asciiTheme="majorHAnsi" w:eastAsiaTheme="majorEastAsia" w:hAnsiTheme="majorHAnsi" w:cstheme="majorBidi"/>
      <w:color w:val="365F91" w:themeColor="accent1" w:themeShade="BF"/>
      <w:sz w:val="26"/>
      <w:szCs w:val="26"/>
      <w:lang w:bidi="tr-TR"/>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aliases w:val="KODLAMA,içindekiler vb,LİSTE PARAF,ALT BAŞLIK,Lapis Bulleted List,Liste Paragraf1"/>
    <w:basedOn w:val="Normal"/>
    <w:link w:val="ListeParagrafChar"/>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character" w:customStyle="1" w:styleId="AralkYokChar">
    <w:name w:val="Aralık Yok Char"/>
    <w:aliases w:val="NORMAL PLAN Char,9-N-ARALIK YOK Char"/>
    <w:basedOn w:val="VarsaylanParagrafYazTipi"/>
    <w:link w:val="AralkYok"/>
    <w:uiPriority w:val="1"/>
    <w:locked/>
    <w:rsid w:val="00D64505"/>
    <w:rPr>
      <w:rFonts w:eastAsiaTheme="minorEastAsia" w:cs="Calibri"/>
      <w:sz w:val="20"/>
      <w:szCs w:val="20"/>
      <w:lang w:val="en-US" w:bidi="en-US"/>
    </w:rPr>
  </w:style>
  <w:style w:type="paragraph" w:styleId="AralkYok">
    <w:name w:val="No Spacing"/>
    <w:aliases w:val="NORMAL PLAN,9-N-ARALIK YOK"/>
    <w:basedOn w:val="Normal"/>
    <w:link w:val="AralkYokChar"/>
    <w:uiPriority w:val="1"/>
    <w:qFormat/>
    <w:rsid w:val="00D64505"/>
    <w:rPr>
      <w:rFonts w:asciiTheme="minorHAnsi" w:eastAsiaTheme="minorEastAsia" w:hAnsiTheme="minorHAnsi" w:cs="Calibri"/>
      <w:sz w:val="20"/>
      <w:szCs w:val="20"/>
      <w:lang w:val="en-US" w:eastAsia="en-US" w:bidi="en-US"/>
    </w:rPr>
  </w:style>
  <w:style w:type="character" w:customStyle="1" w:styleId="ListeParagrafChar">
    <w:name w:val="Liste Paragraf Char"/>
    <w:aliases w:val="KODLAMA Char,içindekiler vb Char,LİSTE PARAF Char,ALT BAŞLIK Char,Lapis Bulleted List Char,Liste Paragraf1 Char"/>
    <w:link w:val="ListeParagraf"/>
    <w:uiPriority w:val="34"/>
    <w:locked/>
    <w:rsid w:val="00D64505"/>
    <w:rPr>
      <w:rFonts w:ascii="Times New Roman" w:eastAsia="Times New Roman" w:hAnsi="Times New Roman" w:cs="Times New Roman"/>
      <w:sz w:val="24"/>
      <w:szCs w:val="24"/>
      <w:lang w:eastAsia="tr-TR"/>
    </w:rPr>
  </w:style>
  <w:style w:type="table" w:styleId="TabloKlavuzu">
    <w:name w:val="Table Grid"/>
    <w:basedOn w:val="NormalTablo"/>
    <w:uiPriority w:val="59"/>
    <w:rsid w:val="0017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005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05950"/>
    <w:rPr>
      <w:rFonts w:ascii="Courier New" w:eastAsia="Times New Roman" w:hAnsi="Courier New" w:cs="Courier New"/>
      <w:sz w:val="20"/>
      <w:szCs w:val="20"/>
      <w:lang w:eastAsia="tr-TR"/>
    </w:rPr>
  </w:style>
  <w:style w:type="paragraph" w:styleId="NormalWeb">
    <w:name w:val="Normal (Web)"/>
    <w:basedOn w:val="Normal"/>
    <w:uiPriority w:val="99"/>
    <w:unhideWhenUsed/>
    <w:rsid w:val="00C96E31"/>
    <w:pPr>
      <w:spacing w:after="75"/>
    </w:pPr>
    <w:rPr>
      <w:color w:val="000000"/>
    </w:rPr>
  </w:style>
  <w:style w:type="character" w:customStyle="1" w:styleId="Gvdemetni2">
    <w:name w:val="Gövde metni (2)_"/>
    <w:basedOn w:val="VarsaylanParagrafYazTipi"/>
    <w:link w:val="Gvdemetni20"/>
    <w:rsid w:val="002965A0"/>
    <w:rPr>
      <w:rFonts w:ascii="Calibri" w:eastAsia="Calibri" w:hAnsi="Calibri" w:cs="Calibri"/>
      <w:shd w:val="clear" w:color="auto" w:fill="FFFFFF"/>
    </w:rPr>
  </w:style>
  <w:style w:type="paragraph" w:customStyle="1" w:styleId="Gvdemetni20">
    <w:name w:val="Gövde metni (2)"/>
    <w:basedOn w:val="Normal"/>
    <w:link w:val="Gvdemetni2"/>
    <w:rsid w:val="002965A0"/>
    <w:pPr>
      <w:widowControl w:val="0"/>
      <w:shd w:val="clear" w:color="auto" w:fill="FFFFFF"/>
      <w:spacing w:after="160" w:line="288" w:lineRule="exact"/>
      <w:ind w:hanging="400"/>
    </w:pPr>
    <w:rPr>
      <w:rFonts w:ascii="Calibri" w:eastAsia="Calibri" w:hAnsi="Calibri" w:cs="Calibri"/>
      <w:sz w:val="22"/>
      <w:szCs w:val="22"/>
      <w:lang w:eastAsia="en-US"/>
    </w:rPr>
  </w:style>
  <w:style w:type="character" w:customStyle="1" w:styleId="Balk20">
    <w:name w:val="Başlık #2_"/>
    <w:basedOn w:val="VarsaylanParagrafYazTipi"/>
    <w:rsid w:val="002965A0"/>
    <w:rPr>
      <w:rFonts w:ascii="Calibri" w:eastAsia="Calibri" w:hAnsi="Calibri" w:cs="Calibri"/>
      <w:b/>
      <w:bCs/>
      <w:i w:val="0"/>
      <w:iCs w:val="0"/>
      <w:smallCaps w:val="0"/>
      <w:strike w:val="0"/>
      <w:sz w:val="32"/>
      <w:szCs w:val="32"/>
      <w:u w:val="none"/>
    </w:rPr>
  </w:style>
  <w:style w:type="character" w:customStyle="1" w:styleId="Balk21">
    <w:name w:val="Başlık #2"/>
    <w:basedOn w:val="Balk20"/>
    <w:rsid w:val="002965A0"/>
    <w:rPr>
      <w:rFonts w:ascii="Calibri" w:eastAsia="Calibri" w:hAnsi="Calibri" w:cs="Calibri"/>
      <w:b/>
      <w:bCs/>
      <w:i w:val="0"/>
      <w:iCs w:val="0"/>
      <w:smallCaps w:val="0"/>
      <w:strike w:val="0"/>
      <w:color w:val="FF0000"/>
      <w:spacing w:val="0"/>
      <w:w w:val="100"/>
      <w:position w:val="0"/>
      <w:sz w:val="32"/>
      <w:szCs w:val="32"/>
      <w:u w:val="none"/>
      <w:lang w:val="tr-TR" w:eastAsia="tr-TR" w:bidi="tr-TR"/>
    </w:rPr>
  </w:style>
  <w:style w:type="character" w:customStyle="1" w:styleId="Balk2Char">
    <w:name w:val="Başlık 2 Char"/>
    <w:basedOn w:val="VarsaylanParagrafYazTipi"/>
    <w:link w:val="Balk2"/>
    <w:uiPriority w:val="9"/>
    <w:rsid w:val="00FC0AF7"/>
    <w:rPr>
      <w:rFonts w:asciiTheme="majorHAnsi" w:eastAsiaTheme="majorEastAsia" w:hAnsiTheme="majorHAnsi" w:cstheme="majorBidi"/>
      <w:color w:val="365F91" w:themeColor="accent1" w:themeShade="BF"/>
      <w:sz w:val="26"/>
      <w:szCs w:val="26"/>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5698">
      <w:bodyDiv w:val="1"/>
      <w:marLeft w:val="0"/>
      <w:marRight w:val="0"/>
      <w:marTop w:val="0"/>
      <w:marBottom w:val="0"/>
      <w:divBdr>
        <w:top w:val="none" w:sz="0" w:space="0" w:color="auto"/>
        <w:left w:val="none" w:sz="0" w:space="0" w:color="auto"/>
        <w:bottom w:val="none" w:sz="0" w:space="0" w:color="auto"/>
        <w:right w:val="none" w:sz="0" w:space="0" w:color="auto"/>
      </w:divBdr>
    </w:div>
    <w:div w:id="1253851539">
      <w:bodyDiv w:val="1"/>
      <w:marLeft w:val="0"/>
      <w:marRight w:val="0"/>
      <w:marTop w:val="0"/>
      <w:marBottom w:val="0"/>
      <w:divBdr>
        <w:top w:val="none" w:sz="0" w:space="0" w:color="auto"/>
        <w:left w:val="none" w:sz="0" w:space="0" w:color="auto"/>
        <w:bottom w:val="none" w:sz="0" w:space="0" w:color="auto"/>
        <w:right w:val="none" w:sz="0" w:space="0" w:color="auto"/>
      </w:divBdr>
    </w:div>
    <w:div w:id="13971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7751</Words>
  <Characters>44186</Characters>
  <Application>Microsoft Office Word</Application>
  <DocSecurity>0</DocSecurity>
  <Lines>368</Lines>
  <Paragraphs>103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18</cp:revision>
  <dcterms:created xsi:type="dcterms:W3CDTF">2021-05-03T06:02:00Z</dcterms:created>
  <dcterms:modified xsi:type="dcterms:W3CDTF">2021-05-04T07:23:00Z</dcterms:modified>
</cp:coreProperties>
</file>